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A3D" w:rsidRDefault="00E27A3D" w:rsidP="00E27A3D">
      <w:pPr>
        <w:suppressAutoHyphens w:val="0"/>
        <w:jc w:val="both"/>
        <w:rPr>
          <w:rFonts w:ascii="Arial" w:hAnsi="Arial" w:cs="Arial"/>
          <w:b/>
          <w:sz w:val="32"/>
          <w:szCs w:val="22"/>
        </w:rPr>
      </w:pPr>
      <w:r w:rsidRPr="00E27A3D">
        <w:rPr>
          <w:rFonts w:ascii="Arial" w:hAnsi="Arial" w:cs="Arial"/>
          <w:noProof/>
          <w:sz w:val="32"/>
          <w:szCs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DA70AB5" wp14:editId="7C5290E0">
                <wp:simplePos x="0" y="0"/>
                <wp:positionH relativeFrom="page">
                  <wp:posOffset>7272655</wp:posOffset>
                </wp:positionH>
                <wp:positionV relativeFrom="page">
                  <wp:posOffset>5346700</wp:posOffset>
                </wp:positionV>
                <wp:extent cx="288000" cy="0"/>
                <wp:effectExtent l="0" t="0" r="17145" b="1905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2.65pt,421pt" to="595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" o:allowincell="f" strokecolor="gray [1629]" strokeweight=".5pt">
                <v:stroke dashstyle="1 1"/>
                <w10:wrap anchorx="page" anchory="page"/>
              </v:line>
            </w:pict>
          </mc:Fallback>
        </mc:AlternateContent>
      </w:r>
      <w:r w:rsidRPr="00E27A3D">
        <w:rPr>
          <w:rFonts w:ascii="Arial" w:hAnsi="Arial" w:cs="Arial"/>
          <w:b/>
          <w:sz w:val="32"/>
          <w:szCs w:val="22"/>
        </w:rPr>
        <w:t xml:space="preserve">Überprüfung der Wahlberechtigung </w:t>
      </w:r>
    </w:p>
    <w:p w:rsidR="00E27A3D" w:rsidRPr="00E27A3D" w:rsidRDefault="00E27A3D" w:rsidP="00E27A3D">
      <w:pPr>
        <w:suppressAutoHyphens w:val="0"/>
        <w:jc w:val="both"/>
        <w:rPr>
          <w:rFonts w:ascii="Arial" w:hAnsi="Arial" w:cs="Arial"/>
          <w:b/>
          <w:szCs w:val="22"/>
        </w:rPr>
      </w:pPr>
      <w:r w:rsidRPr="00E27A3D">
        <w:rPr>
          <w:rFonts w:ascii="Arial" w:hAnsi="Arial" w:cs="Arial"/>
          <w:b/>
          <w:szCs w:val="22"/>
        </w:rPr>
        <w:t>für die Kirchenverwaltungswahl</w:t>
      </w:r>
      <w:r w:rsidR="00CD0B96">
        <w:rPr>
          <w:rFonts w:ascii="Arial" w:hAnsi="Arial" w:cs="Arial"/>
          <w:b/>
          <w:szCs w:val="22"/>
        </w:rPr>
        <w:t xml:space="preserve"> (§ 6</w:t>
      </w:r>
      <w:r w:rsidR="00CD0B96" w:rsidRPr="00CD0B96">
        <w:rPr>
          <w:rFonts w:ascii="Arial" w:hAnsi="Arial" w:cs="Arial"/>
          <w:b/>
          <w:szCs w:val="22"/>
        </w:rPr>
        <w:t xml:space="preserve"> Abs. </w:t>
      </w:r>
      <w:r w:rsidR="00CD0B96">
        <w:rPr>
          <w:rFonts w:ascii="Arial" w:hAnsi="Arial" w:cs="Arial"/>
          <w:b/>
          <w:szCs w:val="22"/>
        </w:rPr>
        <w:t>1</w:t>
      </w:r>
      <w:r w:rsidR="00CD0B96" w:rsidRPr="00CD0B96">
        <w:rPr>
          <w:rFonts w:ascii="Arial" w:hAnsi="Arial" w:cs="Arial"/>
          <w:b/>
          <w:szCs w:val="22"/>
        </w:rPr>
        <w:t xml:space="preserve"> </w:t>
      </w:r>
      <w:proofErr w:type="spellStart"/>
      <w:r w:rsidR="00CD0B96" w:rsidRPr="00CD0B96">
        <w:rPr>
          <w:rFonts w:ascii="Arial" w:hAnsi="Arial" w:cs="Arial"/>
          <w:b/>
          <w:szCs w:val="22"/>
        </w:rPr>
        <w:t>GStV</w:t>
      </w:r>
      <w:r w:rsidR="0023139E">
        <w:rPr>
          <w:rFonts w:ascii="Arial" w:hAnsi="Arial" w:cs="Arial"/>
          <w:b/>
          <w:szCs w:val="22"/>
        </w:rPr>
        <w:t>WO</w:t>
      </w:r>
      <w:proofErr w:type="spellEnd"/>
      <w:r w:rsidR="00CD0B96" w:rsidRPr="00CD0B96">
        <w:rPr>
          <w:rFonts w:ascii="Arial" w:hAnsi="Arial" w:cs="Arial"/>
          <w:b/>
          <w:szCs w:val="22"/>
        </w:rPr>
        <w:t>)</w:t>
      </w:r>
    </w:p>
    <w:p w:rsidR="00E27A3D" w:rsidRPr="00E27A3D" w:rsidRDefault="00E27A3D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E27A3D" w:rsidRPr="00E27A3D" w:rsidRDefault="00E27A3D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E27A3D">
        <w:rPr>
          <w:rFonts w:ascii="Arial" w:hAnsi="Arial" w:cs="Arial"/>
          <w:sz w:val="22"/>
          <w:szCs w:val="22"/>
        </w:rPr>
        <w:t xml:space="preserve">Sofern eine Liste der Wahlberechtigten nicht zur Verfügung steht oder jemand darin nicht aufgeführt ist, geben die Wählerinnen und Wähler zur Überprüfung ihrer Wahlberechtigung Name, Alter und Anschrift bekannt (vgl. § 6 Abs. 1 </w:t>
      </w:r>
      <w:proofErr w:type="spellStart"/>
      <w:r w:rsidRPr="00E27A3D">
        <w:rPr>
          <w:rFonts w:ascii="Arial" w:hAnsi="Arial" w:cs="Arial"/>
          <w:sz w:val="22"/>
          <w:szCs w:val="22"/>
        </w:rPr>
        <w:t>GStVWO</w:t>
      </w:r>
      <w:proofErr w:type="spellEnd"/>
      <w:r w:rsidRPr="00E27A3D">
        <w:rPr>
          <w:rFonts w:ascii="Arial" w:hAnsi="Arial" w:cs="Arial"/>
          <w:sz w:val="22"/>
          <w:szCs w:val="22"/>
        </w:rPr>
        <w:t>)</w:t>
      </w:r>
      <w:r w:rsidR="00C0591F">
        <w:rPr>
          <w:rFonts w:ascii="Arial" w:hAnsi="Arial" w:cs="Arial"/>
          <w:sz w:val="22"/>
          <w:szCs w:val="22"/>
        </w:rPr>
        <w:t>.</w:t>
      </w:r>
    </w:p>
    <w:p w:rsidR="00E27A3D" w:rsidRPr="00E27A3D" w:rsidRDefault="00E27A3D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E27A3D">
        <w:rPr>
          <w:rFonts w:ascii="Arial" w:hAnsi="Arial" w:cs="Arial"/>
          <w:sz w:val="22"/>
          <w:szCs w:val="22"/>
        </w:rPr>
        <w:t xml:space="preserve">Im Zweifelsfall sind die Angaben durch den </w:t>
      </w:r>
      <w:r w:rsidRPr="00E27A3D">
        <w:rPr>
          <w:rFonts w:ascii="Arial" w:hAnsi="Arial" w:cs="Arial"/>
          <w:b/>
          <w:sz w:val="22"/>
          <w:szCs w:val="22"/>
        </w:rPr>
        <w:t>amtlichen</w:t>
      </w:r>
      <w:r w:rsidRPr="00E27A3D">
        <w:rPr>
          <w:rFonts w:ascii="Arial" w:hAnsi="Arial" w:cs="Arial"/>
          <w:sz w:val="22"/>
          <w:szCs w:val="22"/>
        </w:rPr>
        <w:t xml:space="preserve"> </w:t>
      </w:r>
      <w:r w:rsidRPr="00E27A3D">
        <w:rPr>
          <w:rFonts w:ascii="Arial" w:hAnsi="Arial" w:cs="Arial"/>
          <w:b/>
          <w:sz w:val="22"/>
          <w:szCs w:val="22"/>
        </w:rPr>
        <w:t>Personalausweis oder auf andere geeignete Art</w:t>
      </w:r>
      <w:r w:rsidRPr="00E27A3D">
        <w:rPr>
          <w:rFonts w:ascii="Arial" w:hAnsi="Arial" w:cs="Arial"/>
          <w:sz w:val="22"/>
          <w:szCs w:val="22"/>
        </w:rPr>
        <w:t xml:space="preserve"> nachzuweisen.</w:t>
      </w:r>
    </w:p>
    <w:p w:rsidR="00E27A3D" w:rsidRPr="00E27A3D" w:rsidRDefault="00E27A3D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E27A3D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241"/>
        <w:gridCol w:w="144"/>
        <w:gridCol w:w="274"/>
        <w:gridCol w:w="3696"/>
        <w:gridCol w:w="1699"/>
        <w:gridCol w:w="2232"/>
      </w:tblGrid>
      <w:tr w:rsidR="00E27A3D" w:rsidRPr="00E27A3D" w:rsidTr="00C0591F">
        <w:trPr>
          <w:trHeight w:val="567"/>
        </w:trPr>
        <w:tc>
          <w:tcPr>
            <w:tcW w:w="89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Familienname:</w:t>
            </w:r>
          </w:p>
        </w:tc>
        <w:tc>
          <w:tcPr>
            <w:tcW w:w="4107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A3D" w:rsidRPr="00E27A3D" w:rsidTr="00C0591F">
        <w:trPr>
          <w:trHeight w:val="567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Vorname:</w:t>
            </w:r>
          </w:p>
        </w:tc>
        <w:tc>
          <w:tcPr>
            <w:tcW w:w="2215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3D" w:rsidRPr="00E27A3D" w:rsidRDefault="00CD0B96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Geburtsdatum</w:t>
            </w:r>
            <w:r w:rsidR="00E27A3D" w:rsidRPr="00E27A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A3D" w:rsidRPr="00E27A3D" w:rsidTr="00C0591F">
        <w:trPr>
          <w:trHeight w:val="567"/>
        </w:trPr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:rsidR="00E27A3D" w:rsidRPr="00C0591F" w:rsidRDefault="00CD0B96" w:rsidP="00C0591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0591F">
              <w:rPr>
                <w:rFonts w:ascii="Arial" w:hAnsi="Arial" w:cs="Arial"/>
                <w:sz w:val="22"/>
                <w:szCs w:val="22"/>
              </w:rPr>
              <w:t>Anschrift</w:t>
            </w:r>
            <w:r w:rsidR="00E27A3D" w:rsidRPr="00C059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55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A3D" w:rsidRPr="00E27A3D" w:rsidTr="00C0591F">
        <w:trPr>
          <w:trHeight w:val="567"/>
        </w:trPr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A3D" w:rsidRPr="00E27A3D" w:rsidRDefault="00C0591F" w:rsidP="00C0591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D0B96">
              <w:rPr>
                <w:rFonts w:ascii="Arial" w:hAnsi="Arial" w:cs="Arial"/>
                <w:sz w:val="16"/>
                <w:szCs w:val="22"/>
              </w:rPr>
              <w:t>(Hauptwohnsitz)</w:t>
            </w:r>
          </w:p>
        </w:tc>
        <w:tc>
          <w:tcPr>
            <w:tcW w:w="4255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27A3D" w:rsidRDefault="00E27A3D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E27A3D" w:rsidRDefault="00E27A3D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E27A3D" w:rsidRDefault="00E27A3D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C0591F" w:rsidRPr="00E27A3D" w:rsidRDefault="00C0591F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E27A3D" w:rsidRPr="00E27A3D" w:rsidRDefault="00E27A3D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21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685"/>
        <w:gridCol w:w="567"/>
        <w:gridCol w:w="3685"/>
      </w:tblGrid>
      <w:tr w:rsidR="00CD0B96" w:rsidRPr="00E27A3D" w:rsidTr="00C0591F">
        <w:trPr>
          <w:trHeight w:val="567"/>
        </w:trPr>
        <w:tc>
          <w:tcPr>
            <w:tcW w:w="1384" w:type="dxa"/>
            <w:tcBorders>
              <w:top w:val="nil"/>
              <w:bottom w:val="nil"/>
            </w:tcBorders>
          </w:tcPr>
          <w:p w:rsidR="00CD0B96" w:rsidRPr="00E27A3D" w:rsidRDefault="00CD0B96" w:rsidP="00E27A3D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CD0B96" w:rsidRPr="00E27A3D" w:rsidRDefault="00CD0B96" w:rsidP="00E27A3D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D0B96" w:rsidRPr="00E27A3D" w:rsidRDefault="00CD0B96" w:rsidP="00E27A3D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CD0B96" w:rsidRPr="00E27A3D" w:rsidRDefault="00CD0B96" w:rsidP="00E27A3D">
            <w:pPr>
              <w:suppressAutoHyphens w:val="0"/>
              <w:spacing w:before="60"/>
              <w:jc w:val="both"/>
              <w:rPr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</w:tbl>
    <w:p w:rsidR="00E27A3D" w:rsidRDefault="00C0591F" w:rsidP="00E27A3D">
      <w:pPr>
        <w:suppressAutoHyphens w:val="0"/>
        <w:jc w:val="both"/>
        <w:rPr>
          <w:rFonts w:ascii="Arial" w:hAnsi="Arial" w:cs="Arial"/>
          <w:sz w:val="16"/>
          <w:szCs w:val="16"/>
        </w:rPr>
      </w:pPr>
      <w:r w:rsidRPr="00E27A3D">
        <w:rPr>
          <w:rFonts w:ascii="Arial" w:hAnsi="Arial" w:cs="Arial"/>
          <w:noProof/>
          <w:sz w:val="32"/>
          <w:szCs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F5EE085" wp14:editId="75D85ABB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288000" cy="0"/>
                <wp:effectExtent l="0" t="0" r="17145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" o:allowincell="f" strokecolor="gray [1629]" strokeweight=".5pt">
                <v:stroke dashstyle="1 1"/>
                <w10:wrap anchorx="page" anchory="page"/>
              </v:line>
            </w:pict>
          </mc:Fallback>
        </mc:AlternateContent>
      </w:r>
      <w:r w:rsidR="00E27A3D">
        <w:rPr>
          <w:rFonts w:ascii="Arial" w:hAnsi="Arial" w:cs="Arial"/>
          <w:sz w:val="16"/>
          <w:szCs w:val="16"/>
        </w:rPr>
        <w:t>M&amp;F/KV/2018-07</w:t>
      </w:r>
    </w:p>
    <w:p w:rsidR="00C0591F" w:rsidRDefault="00C0591F" w:rsidP="00E27A3D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p w:rsidR="00C0591F" w:rsidRDefault="00C0591F" w:rsidP="00E27A3D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p w:rsidR="00C0591F" w:rsidRDefault="00C0591F" w:rsidP="00C0591F">
      <w:pPr>
        <w:suppressAutoHyphens w:val="0"/>
        <w:jc w:val="both"/>
        <w:rPr>
          <w:rFonts w:ascii="Arial" w:hAnsi="Arial" w:cs="Arial"/>
          <w:b/>
          <w:sz w:val="32"/>
          <w:szCs w:val="22"/>
        </w:rPr>
      </w:pPr>
      <w:r>
        <w:rPr>
          <w:noProof/>
          <w:lang w:eastAsia="de-DE" w:bidi="ar-SA"/>
        </w:rPr>
        <w:drawing>
          <wp:anchor distT="0" distB="0" distL="114300" distR="114300" simplePos="0" relativeHeight="251686912" behindDoc="0" locked="0" layoutInCell="1" allowOverlap="1" wp14:anchorId="453120E9" wp14:editId="08C86EFA">
            <wp:simplePos x="0" y="0"/>
            <wp:positionH relativeFrom="column">
              <wp:posOffset>4518660</wp:posOffset>
            </wp:positionH>
            <wp:positionV relativeFrom="page">
              <wp:posOffset>5636260</wp:posOffset>
            </wp:positionV>
            <wp:extent cx="1439545" cy="273050"/>
            <wp:effectExtent l="0" t="0" r="8255" b="0"/>
            <wp:wrapNone/>
            <wp:docPr id="4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_Wahlen_2018_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2730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91F" w:rsidRDefault="00C0591F" w:rsidP="00C0591F">
      <w:pPr>
        <w:suppressAutoHyphens w:val="0"/>
        <w:jc w:val="both"/>
        <w:rPr>
          <w:rFonts w:ascii="Arial" w:hAnsi="Arial" w:cs="Arial"/>
          <w:b/>
          <w:sz w:val="32"/>
          <w:szCs w:val="22"/>
        </w:rPr>
      </w:pPr>
    </w:p>
    <w:p w:rsidR="00C0591F" w:rsidRDefault="00C0591F" w:rsidP="00C0591F">
      <w:pPr>
        <w:suppressAutoHyphens w:val="0"/>
        <w:jc w:val="both"/>
        <w:rPr>
          <w:rFonts w:ascii="Arial" w:hAnsi="Arial" w:cs="Arial"/>
          <w:b/>
          <w:szCs w:val="22"/>
        </w:rPr>
      </w:pPr>
      <w:r w:rsidRPr="00E27A3D">
        <w:rPr>
          <w:rFonts w:ascii="Arial" w:hAnsi="Arial" w:cs="Arial"/>
          <w:b/>
          <w:sz w:val="32"/>
          <w:szCs w:val="22"/>
        </w:rPr>
        <w:t>Überprüfung der Wahlberechtigung</w:t>
      </w:r>
    </w:p>
    <w:p w:rsidR="00C0591F" w:rsidRPr="00E27A3D" w:rsidRDefault="00C0591F" w:rsidP="00C0591F">
      <w:pPr>
        <w:suppressAutoHyphens w:val="0"/>
        <w:jc w:val="both"/>
        <w:rPr>
          <w:rFonts w:ascii="Arial" w:hAnsi="Arial" w:cs="Arial"/>
          <w:b/>
          <w:szCs w:val="22"/>
        </w:rPr>
      </w:pPr>
      <w:r w:rsidRPr="00E27A3D">
        <w:rPr>
          <w:rFonts w:ascii="Arial" w:hAnsi="Arial" w:cs="Arial"/>
          <w:b/>
          <w:szCs w:val="22"/>
        </w:rPr>
        <w:t>für die Kirchenverwaltungswahl</w:t>
      </w:r>
      <w:r>
        <w:rPr>
          <w:rFonts w:ascii="Arial" w:hAnsi="Arial" w:cs="Arial"/>
          <w:b/>
          <w:szCs w:val="22"/>
        </w:rPr>
        <w:t xml:space="preserve"> (§ 6</w:t>
      </w:r>
      <w:r w:rsidRPr="00CD0B96">
        <w:rPr>
          <w:rFonts w:ascii="Arial" w:hAnsi="Arial" w:cs="Arial"/>
          <w:b/>
          <w:szCs w:val="22"/>
        </w:rPr>
        <w:t xml:space="preserve"> Abs. </w:t>
      </w:r>
      <w:r>
        <w:rPr>
          <w:rFonts w:ascii="Arial" w:hAnsi="Arial" w:cs="Arial"/>
          <w:b/>
          <w:szCs w:val="22"/>
        </w:rPr>
        <w:t>1</w:t>
      </w:r>
      <w:r w:rsidRPr="00CD0B96">
        <w:rPr>
          <w:rFonts w:ascii="Arial" w:hAnsi="Arial" w:cs="Arial"/>
          <w:b/>
          <w:szCs w:val="22"/>
        </w:rPr>
        <w:t xml:space="preserve"> </w:t>
      </w:r>
      <w:proofErr w:type="spellStart"/>
      <w:r w:rsidRPr="00CD0B96">
        <w:rPr>
          <w:rFonts w:ascii="Arial" w:hAnsi="Arial" w:cs="Arial"/>
          <w:b/>
          <w:szCs w:val="22"/>
        </w:rPr>
        <w:t>GStV</w:t>
      </w:r>
      <w:r w:rsidR="0023139E">
        <w:rPr>
          <w:rFonts w:ascii="Arial" w:hAnsi="Arial" w:cs="Arial"/>
          <w:b/>
          <w:szCs w:val="22"/>
        </w:rPr>
        <w:t>WO</w:t>
      </w:r>
      <w:bookmarkStart w:id="0" w:name="_GoBack"/>
      <w:bookmarkEnd w:id="0"/>
      <w:proofErr w:type="spellEnd"/>
      <w:r w:rsidRPr="00CD0B96">
        <w:rPr>
          <w:rFonts w:ascii="Arial" w:hAnsi="Arial" w:cs="Arial"/>
          <w:b/>
          <w:szCs w:val="22"/>
        </w:rPr>
        <w:t>)</w:t>
      </w:r>
    </w:p>
    <w:p w:rsidR="00C0591F" w:rsidRPr="00E27A3D" w:rsidRDefault="00C0591F" w:rsidP="00C0591F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C0591F" w:rsidRPr="00E27A3D" w:rsidRDefault="00C0591F" w:rsidP="00C0591F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E27A3D">
        <w:rPr>
          <w:rFonts w:ascii="Arial" w:hAnsi="Arial" w:cs="Arial"/>
          <w:sz w:val="22"/>
          <w:szCs w:val="22"/>
        </w:rPr>
        <w:t xml:space="preserve">Sofern eine Liste der Wahlberechtigten nicht zur Verfügung steht oder jemand darin nicht aufgeführt ist, geben die Wählerinnen und Wähler zur Überprüfung ihrer Wahlberechtigung Name, Alter und Anschrift bekannt (vgl. § 6 Abs. 1 </w:t>
      </w:r>
      <w:proofErr w:type="spellStart"/>
      <w:r w:rsidRPr="00E27A3D">
        <w:rPr>
          <w:rFonts w:ascii="Arial" w:hAnsi="Arial" w:cs="Arial"/>
          <w:sz w:val="22"/>
          <w:szCs w:val="22"/>
        </w:rPr>
        <w:t>GStVWO</w:t>
      </w:r>
      <w:proofErr w:type="spellEnd"/>
      <w:r w:rsidRPr="00E27A3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C0591F" w:rsidRPr="00E27A3D" w:rsidRDefault="00C0591F" w:rsidP="00C0591F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E27A3D">
        <w:rPr>
          <w:rFonts w:ascii="Arial" w:hAnsi="Arial" w:cs="Arial"/>
          <w:sz w:val="22"/>
          <w:szCs w:val="22"/>
        </w:rPr>
        <w:t xml:space="preserve">Im Zweifelsfall sind die Angaben durch den </w:t>
      </w:r>
      <w:r w:rsidRPr="00E27A3D">
        <w:rPr>
          <w:rFonts w:ascii="Arial" w:hAnsi="Arial" w:cs="Arial"/>
          <w:b/>
          <w:sz w:val="22"/>
          <w:szCs w:val="22"/>
        </w:rPr>
        <w:t>amtlichen</w:t>
      </w:r>
      <w:r w:rsidRPr="00E27A3D">
        <w:rPr>
          <w:rFonts w:ascii="Arial" w:hAnsi="Arial" w:cs="Arial"/>
          <w:sz w:val="22"/>
          <w:szCs w:val="22"/>
        </w:rPr>
        <w:t xml:space="preserve"> </w:t>
      </w:r>
      <w:r w:rsidRPr="00E27A3D">
        <w:rPr>
          <w:rFonts w:ascii="Arial" w:hAnsi="Arial" w:cs="Arial"/>
          <w:b/>
          <w:sz w:val="22"/>
          <w:szCs w:val="22"/>
        </w:rPr>
        <w:t>Personalausweis oder auf andere geeignete Art</w:t>
      </w:r>
      <w:r w:rsidRPr="00E27A3D">
        <w:rPr>
          <w:rFonts w:ascii="Arial" w:hAnsi="Arial" w:cs="Arial"/>
          <w:sz w:val="22"/>
          <w:szCs w:val="22"/>
        </w:rPr>
        <w:t xml:space="preserve"> nachzuweisen.</w:t>
      </w:r>
    </w:p>
    <w:p w:rsidR="00C0591F" w:rsidRPr="00E27A3D" w:rsidRDefault="00C0591F" w:rsidP="00C0591F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E27A3D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241"/>
        <w:gridCol w:w="144"/>
        <w:gridCol w:w="274"/>
        <w:gridCol w:w="3696"/>
        <w:gridCol w:w="1699"/>
        <w:gridCol w:w="2232"/>
      </w:tblGrid>
      <w:tr w:rsidR="00C0591F" w:rsidRPr="00E27A3D" w:rsidTr="00C0591F">
        <w:trPr>
          <w:trHeight w:val="567"/>
        </w:trPr>
        <w:tc>
          <w:tcPr>
            <w:tcW w:w="89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91F" w:rsidRPr="00E27A3D" w:rsidRDefault="00C0591F" w:rsidP="00C0591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:rsidR="00C0591F" w:rsidRPr="00E27A3D" w:rsidRDefault="00C0591F" w:rsidP="00C0591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Familienname:</w:t>
            </w:r>
          </w:p>
        </w:tc>
        <w:tc>
          <w:tcPr>
            <w:tcW w:w="4107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0591F" w:rsidRPr="00E27A3D" w:rsidRDefault="00C0591F" w:rsidP="00C0591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91F" w:rsidRPr="00E27A3D" w:rsidTr="00C0591F">
        <w:trPr>
          <w:trHeight w:val="567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91F" w:rsidRPr="00E27A3D" w:rsidRDefault="00C0591F" w:rsidP="00C0591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:rsidR="00C0591F" w:rsidRPr="00E27A3D" w:rsidRDefault="00C0591F" w:rsidP="00C0591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Vorname:</w:t>
            </w:r>
          </w:p>
        </w:tc>
        <w:tc>
          <w:tcPr>
            <w:tcW w:w="2215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0591F" w:rsidRPr="00E27A3D" w:rsidRDefault="00C0591F" w:rsidP="00C0591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91F" w:rsidRPr="00E27A3D" w:rsidRDefault="00C0591F" w:rsidP="00C0591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Geburtsdatum</w:t>
            </w:r>
            <w:r w:rsidRPr="00E27A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0591F" w:rsidRPr="00E27A3D" w:rsidRDefault="00C0591F" w:rsidP="00C0591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91F" w:rsidRPr="00E27A3D" w:rsidTr="00C0591F">
        <w:trPr>
          <w:trHeight w:val="567"/>
        </w:trPr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91F" w:rsidRPr="00E27A3D" w:rsidRDefault="00C0591F" w:rsidP="00C0591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:rsidR="00C0591F" w:rsidRPr="00C0591F" w:rsidRDefault="00C0591F" w:rsidP="00C0591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0591F">
              <w:rPr>
                <w:rFonts w:ascii="Arial" w:hAnsi="Arial" w:cs="Arial"/>
                <w:sz w:val="22"/>
                <w:szCs w:val="22"/>
              </w:rPr>
              <w:t>Anschrift:</w:t>
            </w:r>
          </w:p>
        </w:tc>
        <w:tc>
          <w:tcPr>
            <w:tcW w:w="4255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0591F" w:rsidRPr="00E27A3D" w:rsidRDefault="00C0591F" w:rsidP="00C0591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91F" w:rsidRPr="00E27A3D" w:rsidTr="00C0591F">
        <w:trPr>
          <w:trHeight w:val="567"/>
        </w:trPr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591F" w:rsidRPr="00E27A3D" w:rsidRDefault="00C0591F" w:rsidP="00C0591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D0B96">
              <w:rPr>
                <w:rFonts w:ascii="Arial" w:hAnsi="Arial" w:cs="Arial"/>
                <w:sz w:val="16"/>
                <w:szCs w:val="22"/>
              </w:rPr>
              <w:t>(Hauptwohnsitz)</w:t>
            </w:r>
          </w:p>
        </w:tc>
        <w:tc>
          <w:tcPr>
            <w:tcW w:w="4255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0591F" w:rsidRPr="00E27A3D" w:rsidRDefault="00C0591F" w:rsidP="00C0591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591F" w:rsidRDefault="00C0591F" w:rsidP="00C0591F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C0591F" w:rsidRDefault="00C0591F" w:rsidP="00C0591F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C0591F" w:rsidRDefault="00C0591F" w:rsidP="00C0591F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C0591F" w:rsidRPr="00E27A3D" w:rsidRDefault="00C0591F" w:rsidP="00C0591F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C0591F" w:rsidRPr="00E27A3D" w:rsidRDefault="00C0591F" w:rsidP="00C0591F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21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685"/>
        <w:gridCol w:w="567"/>
        <w:gridCol w:w="3685"/>
      </w:tblGrid>
      <w:tr w:rsidR="00C0591F" w:rsidRPr="00E27A3D" w:rsidTr="00C0591F">
        <w:trPr>
          <w:trHeight w:val="567"/>
        </w:trPr>
        <w:tc>
          <w:tcPr>
            <w:tcW w:w="1384" w:type="dxa"/>
            <w:tcBorders>
              <w:top w:val="nil"/>
              <w:bottom w:val="nil"/>
            </w:tcBorders>
          </w:tcPr>
          <w:p w:rsidR="00C0591F" w:rsidRPr="00E27A3D" w:rsidRDefault="00C0591F" w:rsidP="00C0591F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C0591F" w:rsidRPr="00E27A3D" w:rsidRDefault="00C0591F" w:rsidP="00C0591F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0591F" w:rsidRPr="00E27A3D" w:rsidRDefault="00C0591F" w:rsidP="00C0591F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C0591F" w:rsidRPr="00E27A3D" w:rsidRDefault="00C0591F" w:rsidP="00C0591F">
            <w:pPr>
              <w:suppressAutoHyphens w:val="0"/>
              <w:spacing w:before="60"/>
              <w:jc w:val="both"/>
              <w:rPr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</w:tbl>
    <w:p w:rsidR="00C0591F" w:rsidRPr="00C0591F" w:rsidRDefault="00C0591F" w:rsidP="00C0591F">
      <w:pPr>
        <w:suppressAutoHyphens w:val="0"/>
        <w:jc w:val="both"/>
        <w:rPr>
          <w:rFonts w:ascii="Arial" w:hAnsi="Arial" w:cs="Arial"/>
          <w:sz w:val="10"/>
        </w:rPr>
      </w:pPr>
    </w:p>
    <w:sectPr w:rsidR="00C0591F" w:rsidRPr="00C0591F" w:rsidSect="00C0591F">
      <w:headerReference w:type="default" r:id="rId9"/>
      <w:footerReference w:type="default" r:id="rId10"/>
      <w:pgSz w:w="11906" w:h="16838"/>
      <w:pgMar w:top="1418" w:right="1418" w:bottom="709" w:left="1418" w:header="709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91F" w:rsidRDefault="00C0591F" w:rsidP="00FD0C03">
      <w:r>
        <w:separator/>
      </w:r>
    </w:p>
  </w:endnote>
  <w:endnote w:type="continuationSeparator" w:id="0">
    <w:p w:rsidR="00C0591F" w:rsidRDefault="00C0591F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91F" w:rsidRPr="00C0591F" w:rsidRDefault="00C0591F" w:rsidP="00C0591F">
    <w:pPr>
      <w:pStyle w:val="Fuzeile"/>
    </w:pPr>
    <w:r>
      <w:rPr>
        <w:rFonts w:ascii="Arial" w:hAnsi="Arial" w:cs="Arial"/>
        <w:sz w:val="16"/>
        <w:szCs w:val="16"/>
      </w:rPr>
      <w:t>M&amp;F/KV/2018-07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91F" w:rsidRDefault="00C0591F" w:rsidP="00FD0C03">
      <w:r>
        <w:separator/>
      </w:r>
    </w:p>
  </w:footnote>
  <w:footnote w:type="continuationSeparator" w:id="0">
    <w:p w:rsidR="00C0591F" w:rsidRDefault="00C0591F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91F" w:rsidRDefault="00C0591F">
    <w:pPr>
      <w:pStyle w:val="Kopfzeile"/>
    </w:pP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397DB437" wp14:editId="26776A10">
          <wp:simplePos x="0" y="0"/>
          <wp:positionH relativeFrom="column">
            <wp:posOffset>4518660</wp:posOffset>
          </wp:positionH>
          <wp:positionV relativeFrom="page">
            <wp:posOffset>594360</wp:posOffset>
          </wp:positionV>
          <wp:extent cx="1440000" cy="27360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_Wahlen_2018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73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0E1466"/>
    <w:rsid w:val="00130EE6"/>
    <w:rsid w:val="00181419"/>
    <w:rsid w:val="001C1D31"/>
    <w:rsid w:val="0023139E"/>
    <w:rsid w:val="002858E6"/>
    <w:rsid w:val="0032136B"/>
    <w:rsid w:val="003828E3"/>
    <w:rsid w:val="004A1450"/>
    <w:rsid w:val="00520FB8"/>
    <w:rsid w:val="0052295A"/>
    <w:rsid w:val="005865BC"/>
    <w:rsid w:val="005B122D"/>
    <w:rsid w:val="005E1EEB"/>
    <w:rsid w:val="006A4C7A"/>
    <w:rsid w:val="007333E2"/>
    <w:rsid w:val="007B52C7"/>
    <w:rsid w:val="007E3EC4"/>
    <w:rsid w:val="009234E9"/>
    <w:rsid w:val="00957AE3"/>
    <w:rsid w:val="009664E0"/>
    <w:rsid w:val="00A0508E"/>
    <w:rsid w:val="00AF0E4F"/>
    <w:rsid w:val="00AF251F"/>
    <w:rsid w:val="00B530D7"/>
    <w:rsid w:val="00B624E3"/>
    <w:rsid w:val="00B90D19"/>
    <w:rsid w:val="00C0591F"/>
    <w:rsid w:val="00C35AE5"/>
    <w:rsid w:val="00C64947"/>
    <w:rsid w:val="00CB1C83"/>
    <w:rsid w:val="00CC5700"/>
    <w:rsid w:val="00CD0B96"/>
    <w:rsid w:val="00D00836"/>
    <w:rsid w:val="00E27A3D"/>
    <w:rsid w:val="00E60989"/>
    <w:rsid w:val="00E9429B"/>
    <w:rsid w:val="00EA0AB9"/>
    <w:rsid w:val="00EE10E9"/>
    <w:rsid w:val="00F32EE8"/>
    <w:rsid w:val="00F526CD"/>
    <w:rsid w:val="00F9313C"/>
    <w:rsid w:val="00FC1889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DC65BCE7.dotm</Template>
  <TotalTime>0</TotalTime>
  <Pages>1</Pages>
  <Words>152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5</cp:revision>
  <cp:lastPrinted>2018-04-13T08:09:00Z</cp:lastPrinted>
  <dcterms:created xsi:type="dcterms:W3CDTF">2018-07-17T06:20:00Z</dcterms:created>
  <dcterms:modified xsi:type="dcterms:W3CDTF">2018-08-23T06:13:00Z</dcterms:modified>
</cp:coreProperties>
</file>