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06" w:type="dxa"/>
        <w:tblLayout w:type="fixed"/>
        <w:tblLook w:val="01E0" w:firstRow="1" w:lastRow="1" w:firstColumn="1" w:lastColumn="1" w:noHBand="0" w:noVBand="0"/>
      </w:tblPr>
      <w:tblGrid>
        <w:gridCol w:w="4644"/>
        <w:gridCol w:w="927"/>
        <w:gridCol w:w="1908"/>
        <w:gridCol w:w="2127"/>
      </w:tblGrid>
      <w:tr w:rsidR="0021429D" w:rsidRPr="006827CD">
        <w:tc>
          <w:tcPr>
            <w:tcW w:w="4644" w:type="dxa"/>
            <w:tcBorders>
              <w:bottom w:val="single" w:sz="4" w:space="0" w:color="auto"/>
            </w:tcBorders>
          </w:tcPr>
          <w:p w:rsidR="0021429D" w:rsidRPr="006827CD" w:rsidRDefault="0021429D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22"/>
              </w:rPr>
            </w:pPr>
            <w:r w:rsidRPr="006827CD">
              <w:rPr>
                <w:rFonts w:ascii="Arial" w:hAnsi="Arial" w:cs="Arial"/>
                <w:sz w:val="18"/>
                <w:szCs w:val="22"/>
              </w:rPr>
              <w:t>Pfarrgemeinde</w:t>
            </w:r>
          </w:p>
          <w:p w:rsidR="0021429D" w:rsidRPr="006A670C" w:rsidRDefault="0021429D" w:rsidP="0021429D">
            <w:pPr>
              <w:pStyle w:val="Textkrper"/>
              <w:spacing w:before="60" w:after="40" w:line="240" w:lineRule="auto"/>
              <w:rPr>
                <w:rFonts w:ascii="Arial" w:hAnsi="Arial" w:cs="Arial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21429D" w:rsidRPr="006827CD" w:rsidRDefault="0021429D" w:rsidP="006827CD">
            <w:pPr>
              <w:pStyle w:val="Anrede"/>
              <w:spacing w:before="0"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035" w:type="dxa"/>
            <w:gridSpan w:val="2"/>
            <w:tcBorders>
              <w:bottom w:val="single" w:sz="4" w:space="0" w:color="auto"/>
            </w:tcBorders>
          </w:tcPr>
          <w:p w:rsidR="0021429D" w:rsidRPr="006827CD" w:rsidRDefault="0021429D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Wahlberechtigte/r</w:t>
            </w:r>
          </w:p>
          <w:p w:rsidR="0021429D" w:rsidRPr="006827CD" w:rsidRDefault="0021429D" w:rsidP="00EE2BD6">
            <w:pPr>
              <w:pStyle w:val="Anrede"/>
              <w:spacing w:before="60" w:after="0" w:line="240" w:lineRule="auto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8C0538" w:rsidRPr="006827CD" w:rsidTr="008C0538"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8C0538" w:rsidRPr="00FE46A6" w:rsidRDefault="008C0538" w:rsidP="0058329C">
            <w:pPr>
              <w:pStyle w:val="Anrede"/>
              <w:spacing w:before="120" w:after="60" w:line="240" w:lineRule="auto"/>
              <w:rPr>
                <w:rFonts w:ascii="Arial" w:hAnsi="Arial"/>
                <w:sz w:val="20"/>
              </w:rPr>
            </w:pPr>
            <w:r w:rsidRPr="006827CD">
              <w:rPr>
                <w:rFonts w:ascii="Arial" w:hAnsi="Arial" w:cs="Arial"/>
                <w:sz w:val="20"/>
              </w:rPr>
              <w:t xml:space="preserve">Zutreffendes bitte </w:t>
            </w:r>
            <w:r>
              <w:rPr>
                <w:rFonts w:ascii="Arial" w:hAnsi="Arial"/>
                <w:sz w:val="20"/>
              </w:rPr>
              <w:t>in Druckschrift ausfüllen.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C0538" w:rsidRPr="006827CD" w:rsidRDefault="008C0538" w:rsidP="00D224C4">
            <w:pPr>
              <w:pStyle w:val="Anrede"/>
              <w:spacing w:before="120" w:after="6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8C0538" w:rsidRDefault="008C0538" w:rsidP="0021429D">
            <w:pPr>
              <w:pStyle w:val="Anrede"/>
              <w:spacing w:before="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429D">
              <w:rPr>
                <w:rFonts w:ascii="Arial" w:hAnsi="Arial" w:cs="Arial"/>
                <w:sz w:val="18"/>
                <w:szCs w:val="18"/>
              </w:rPr>
              <w:t>geboren am</w:t>
            </w:r>
          </w:p>
          <w:p w:rsidR="008C0538" w:rsidRPr="0021429D" w:rsidRDefault="008C0538" w:rsidP="0021429D">
            <w:pPr>
              <w:pStyle w:val="Anrede"/>
              <w:spacing w:before="60" w:after="0" w:line="240" w:lineRule="auto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C0538" w:rsidRPr="008C0538" w:rsidRDefault="008C053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C0538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ählerverzeichnis-Nr.</w:t>
            </w:r>
          </w:p>
          <w:p w:rsidR="008C0538" w:rsidRPr="008C0538" w:rsidRDefault="008C0538" w:rsidP="00BB1022">
            <w:pPr>
              <w:pStyle w:val="Anrede"/>
              <w:spacing w:before="6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57820" w:rsidRPr="006A670C" w:rsidRDefault="00757820" w:rsidP="00C35DB6">
      <w:pPr>
        <w:framePr w:w="4973" w:h="2580" w:hSpace="142" w:wrap="notBeside" w:vAnchor="page" w:hAnchor="page" w:x="1526" w:y="2450"/>
        <w:shd w:val="solid" w:color="FFFFFF" w:fill="FFFFFF"/>
        <w:spacing w:line="240" w:lineRule="auto"/>
        <w:rPr>
          <w:rFonts w:ascii="Arial" w:hAnsi="Arial" w:cs="Arial"/>
          <w:sz w:val="22"/>
          <w:szCs w:val="22"/>
        </w:rPr>
      </w:pPr>
    </w:p>
    <w:p w:rsidR="007B11BB" w:rsidRDefault="00521D9F"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EE4E81A" wp14:editId="3EA91E70">
                <wp:simplePos x="0" y="0"/>
                <wp:positionH relativeFrom="column">
                  <wp:posOffset>3453130</wp:posOffset>
                </wp:positionH>
                <wp:positionV relativeFrom="page">
                  <wp:posOffset>1483360</wp:posOffset>
                </wp:positionV>
                <wp:extent cx="2559600" cy="1245600"/>
                <wp:effectExtent l="19050" t="19050" r="1270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00" cy="124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4C4" w:rsidRPr="00CC2E12" w:rsidRDefault="00D224C4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CC2E1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WAHLSCHEIN</w:t>
                            </w:r>
                          </w:p>
                          <w:p w:rsidR="00D224C4" w:rsidRPr="0021429D" w:rsidRDefault="00D224C4" w:rsidP="0021429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für die </w:t>
                            </w:r>
                            <w:r w:rsidR="0021429D"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Wahl des</w:t>
                            </w:r>
                            <w:r w:rsid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D224C4" w:rsidRPr="0021429D" w:rsidRDefault="0021429D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Katholischen </w:t>
                            </w:r>
                            <w:r w:rsidR="00D224C4"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Pfarrgemeinderats</w:t>
                            </w:r>
                          </w:p>
                          <w:p w:rsidR="00D224C4" w:rsidRPr="0021429D" w:rsidRDefault="00CC2E12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21429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am </w:t>
                            </w:r>
                            <w:r w:rsidR="00521D9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25. Februar 2018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71.9pt;margin-top:116.8pt;width:201.55pt;height:9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" strokeweight="2.25pt">
                <v:textbox inset="1.5mm,,1.5mm">
                  <w:txbxContent>
                    <w:p w:rsidR="00D224C4" w:rsidRPr="00CC2E12" w:rsidRDefault="00D224C4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CC2E12">
                        <w:rPr>
                          <w:rFonts w:ascii="Arial" w:hAnsi="Arial" w:cs="Arial"/>
                          <w:b/>
                          <w:sz w:val="40"/>
                        </w:rPr>
                        <w:t>WAHLSCHEIN</w:t>
                      </w:r>
                    </w:p>
                    <w:p w:rsidR="00D224C4" w:rsidRPr="0021429D" w:rsidRDefault="00D224C4" w:rsidP="0021429D">
                      <w:pPr>
                        <w:spacing w:before="24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für die </w:t>
                      </w:r>
                      <w:r w:rsidR="0021429D" w:rsidRPr="0021429D">
                        <w:rPr>
                          <w:rFonts w:ascii="Arial" w:hAnsi="Arial" w:cs="Arial"/>
                          <w:b/>
                          <w:szCs w:val="24"/>
                        </w:rPr>
                        <w:t>Wahl des</w:t>
                      </w:r>
                      <w:r w:rsid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</w:p>
                    <w:p w:rsidR="00D224C4" w:rsidRPr="0021429D" w:rsidRDefault="0021429D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Katholischen </w:t>
                      </w:r>
                      <w:r w:rsidR="00D224C4" w:rsidRPr="0021429D">
                        <w:rPr>
                          <w:rFonts w:ascii="Arial" w:hAnsi="Arial" w:cs="Arial"/>
                          <w:b/>
                          <w:szCs w:val="24"/>
                        </w:rPr>
                        <w:t>Pfarrgemeinderats</w:t>
                      </w:r>
                    </w:p>
                    <w:p w:rsidR="00D224C4" w:rsidRPr="0021429D" w:rsidRDefault="00CC2E12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21429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am </w:t>
                      </w:r>
                      <w:r w:rsidR="00521D9F">
                        <w:rPr>
                          <w:rFonts w:ascii="Arial" w:hAnsi="Arial" w:cs="Arial"/>
                          <w:b/>
                          <w:szCs w:val="24"/>
                        </w:rPr>
                        <w:t>25. Februar 2018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3F11E5" w:rsidRPr="003B0CAE" w:rsidRDefault="003F11E5" w:rsidP="000269E6">
      <w:pPr>
        <w:pStyle w:val="Anrede"/>
        <w:spacing w:before="360" w:after="140"/>
        <w:rPr>
          <w:rFonts w:ascii="Arial" w:hAnsi="Arial" w:cs="Arial"/>
          <w:sz w:val="22"/>
          <w:szCs w:val="22"/>
        </w:rPr>
      </w:pP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"An" "Sehr geehrte Damen und Herren"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"Hochwürdigster" "Hochwürdigster"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"H.H." "Hochwürdigster"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"Pater" "Sehr geehrter Pater"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"Schwester" "Sehr geehrte Schwester"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"Bruder" "Sehr geehrter Bruder"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"Freifrau" "Sehr geehrte Freifrau"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"Graf" "Sehr geehrter Graf"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"Freifrau" "Sehr geehrte Freifrau"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IF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begin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MERGEFIELD Anrede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EE7CA2" w:rsidRPr="00ED2C43">
        <w:rPr>
          <w:rFonts w:ascii="Arial" w:hAnsi="Arial" w:cs="Arial"/>
          <w:noProof/>
          <w:sz w:val="22"/>
          <w:szCs w:val="22"/>
          <w:highlight w:val="lightGray"/>
        </w:rPr>
        <w:instrText>Frau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  <w:r w:rsidRPr="00ED2C43">
        <w:rPr>
          <w:rFonts w:ascii="Arial" w:hAnsi="Arial" w:cs="Arial"/>
          <w:sz w:val="22"/>
          <w:szCs w:val="22"/>
          <w:highlight w:val="lightGray"/>
        </w:rPr>
        <w:instrText xml:space="preserve"> = "Freiherr" "Sehr geehrter Freiherr" "" </w:instrText>
      </w:r>
      <w:r w:rsidRPr="00ED2C43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C9713B" w:rsidRDefault="00CC2E12" w:rsidP="0098373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A151AA">
        <w:rPr>
          <w:rFonts w:ascii="Arial" w:hAnsi="Arial" w:cs="Arial"/>
          <w:sz w:val="22"/>
          <w:szCs w:val="22"/>
        </w:rPr>
        <w:t xml:space="preserve">am </w:t>
      </w:r>
      <w:r w:rsidR="00521D9F">
        <w:rPr>
          <w:rFonts w:ascii="Arial" w:hAnsi="Arial" w:cs="Arial"/>
          <w:b/>
          <w:bCs/>
          <w:sz w:val="22"/>
          <w:szCs w:val="22"/>
        </w:rPr>
        <w:t>25</w:t>
      </w:r>
      <w:r w:rsidRPr="00A151AA">
        <w:rPr>
          <w:rFonts w:ascii="Arial" w:hAnsi="Arial" w:cs="Arial"/>
          <w:b/>
          <w:bCs/>
          <w:sz w:val="22"/>
          <w:szCs w:val="22"/>
        </w:rPr>
        <w:t>. F</w:t>
      </w:r>
      <w:r w:rsidR="00521D9F">
        <w:rPr>
          <w:rFonts w:ascii="Arial" w:hAnsi="Arial" w:cs="Arial"/>
          <w:b/>
          <w:bCs/>
          <w:sz w:val="22"/>
          <w:szCs w:val="22"/>
        </w:rPr>
        <w:t>ebruar 2018</w:t>
      </w:r>
      <w:r w:rsidRPr="00A151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51AA">
        <w:rPr>
          <w:rFonts w:ascii="Arial" w:hAnsi="Arial" w:cs="Arial"/>
          <w:sz w:val="22"/>
          <w:szCs w:val="22"/>
        </w:rPr>
        <w:t>findet in Bayern die Wahl der Pfarrgemeinderäte statt. Wer am Wahltag das 14. Lebensjahr vollendet hat und katholischer Christ ist, ist wahlberechtigt. In Ihrer Pfar</w:t>
      </w:r>
      <w:r w:rsidRPr="00A151AA">
        <w:rPr>
          <w:rFonts w:ascii="Arial" w:hAnsi="Arial" w:cs="Arial"/>
          <w:sz w:val="22"/>
          <w:szCs w:val="22"/>
        </w:rPr>
        <w:t>r</w:t>
      </w:r>
      <w:r w:rsidRPr="00A151AA">
        <w:rPr>
          <w:rFonts w:ascii="Arial" w:hAnsi="Arial" w:cs="Arial"/>
          <w:sz w:val="22"/>
          <w:szCs w:val="22"/>
        </w:rPr>
        <w:t>gemeinde wird die Wahl in Form einer Allgemeinen Briefwahl durchgeführt. Da Sie in das Wä</w:t>
      </w:r>
      <w:r w:rsidRPr="00A151AA">
        <w:rPr>
          <w:rFonts w:ascii="Arial" w:hAnsi="Arial" w:cs="Arial"/>
          <w:sz w:val="22"/>
          <w:szCs w:val="22"/>
        </w:rPr>
        <w:t>h</w:t>
      </w:r>
      <w:r w:rsidRPr="00A151AA">
        <w:rPr>
          <w:rFonts w:ascii="Arial" w:hAnsi="Arial" w:cs="Arial"/>
          <w:sz w:val="22"/>
          <w:szCs w:val="22"/>
        </w:rPr>
        <w:t xml:space="preserve">lerverzeichnis eingetragen sind, erhalten Sie </w:t>
      </w:r>
      <w:bookmarkStart w:id="0" w:name="_GoBack"/>
      <w:bookmarkEnd w:id="0"/>
      <w:r w:rsidRPr="00A151AA">
        <w:rPr>
          <w:rFonts w:ascii="Arial" w:hAnsi="Arial" w:cs="Arial"/>
          <w:sz w:val="22"/>
          <w:szCs w:val="22"/>
        </w:rPr>
        <w:t>automatisch die Briefwahl-Unterlagen.</w:t>
      </w:r>
    </w:p>
    <w:p w:rsidR="00C9713B" w:rsidRDefault="00CC2E12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  <w:r w:rsidRPr="00A151AA">
        <w:rPr>
          <w:rFonts w:ascii="Arial" w:hAnsi="Arial" w:cs="Arial"/>
          <w:sz w:val="22"/>
          <w:szCs w:val="22"/>
        </w:rPr>
        <w:t>Nehme</w:t>
      </w:r>
      <w:r w:rsidR="00C9713B">
        <w:rPr>
          <w:rFonts w:ascii="Arial" w:hAnsi="Arial" w:cs="Arial"/>
          <w:sz w:val="22"/>
          <w:szCs w:val="22"/>
        </w:rPr>
        <w:t>n Sie bitte Ihr Stimmrecht wahr.</w:t>
      </w:r>
      <w:r w:rsidRPr="00A151AA">
        <w:rPr>
          <w:rFonts w:ascii="Arial" w:hAnsi="Arial" w:cs="Arial"/>
          <w:sz w:val="22"/>
          <w:szCs w:val="22"/>
        </w:rPr>
        <w:t xml:space="preserve"> Mit Ihrer Stimmabgabe stärken Sie in Ihrer Pfarrei den Pfarrgemeinderat als Beratungs- und Leitungsgremium. </w:t>
      </w:r>
      <w:r w:rsidRPr="00A151AA">
        <w:rPr>
          <w:rFonts w:ascii="Arial" w:hAnsi="Arial" w:cs="Arial"/>
          <w:b/>
          <w:sz w:val="22"/>
          <w:szCs w:val="22"/>
        </w:rPr>
        <w:t>Sie zeigen: Mitverantwortung in der Kirche ist wichtig und wertvoll.</w:t>
      </w:r>
    </w:p>
    <w:p w:rsidR="00DB4C2B" w:rsidRDefault="008D7D98" w:rsidP="00DB4C2B">
      <w:pPr>
        <w:autoSpaceDE w:val="0"/>
        <w:autoSpaceDN w:val="0"/>
        <w:adjustRightInd w:val="0"/>
        <w:spacing w:before="60"/>
        <w:jc w:val="both"/>
        <w:rPr>
          <w:rFonts w:ascii="Arial" w:hAnsi="Arial"/>
          <w:sz w:val="22"/>
          <w:szCs w:val="22"/>
        </w:rPr>
      </w:pPr>
      <w:r w:rsidRPr="00A151AA">
        <w:rPr>
          <w:rFonts w:ascii="Arial" w:hAnsi="Arial"/>
          <w:sz w:val="22"/>
          <w:szCs w:val="22"/>
        </w:rPr>
        <w:t>Die ausgefüllten Briefwahlunterlagen</w:t>
      </w:r>
      <w:r w:rsidR="001F13F4">
        <w:rPr>
          <w:rFonts w:ascii="Arial" w:hAnsi="Arial"/>
          <w:sz w:val="22"/>
          <w:szCs w:val="22"/>
        </w:rPr>
        <w:t xml:space="preserve"> können</w:t>
      </w:r>
      <w:r w:rsidRPr="00A151AA">
        <w:rPr>
          <w:rFonts w:ascii="Arial" w:hAnsi="Arial"/>
          <w:sz w:val="22"/>
          <w:szCs w:val="22"/>
        </w:rPr>
        <w:t xml:space="preserve"> </w:t>
      </w:r>
      <w:r w:rsidR="00DB4C2B">
        <w:rPr>
          <w:rFonts w:ascii="Arial" w:hAnsi="Arial"/>
          <w:sz w:val="22"/>
          <w:szCs w:val="22"/>
        </w:rPr>
        <w:t xml:space="preserve">Sie </w:t>
      </w:r>
      <w:r w:rsidRPr="00A151AA">
        <w:rPr>
          <w:rFonts w:ascii="Arial" w:hAnsi="Arial"/>
          <w:sz w:val="22"/>
          <w:szCs w:val="22"/>
        </w:rPr>
        <w:t xml:space="preserve">ab sofort </w:t>
      </w:r>
      <w:r w:rsidR="00ED2C43">
        <w:rPr>
          <w:rFonts w:ascii="Arial" w:hAnsi="Arial"/>
          <w:sz w:val="22"/>
          <w:szCs w:val="22"/>
        </w:rPr>
        <w:t>bei</w:t>
      </w:r>
      <w:r w:rsidR="001F13F4">
        <w:rPr>
          <w:rFonts w:ascii="Arial" w:hAnsi="Arial"/>
          <w:sz w:val="22"/>
          <w:szCs w:val="22"/>
        </w:rPr>
        <w:t xml:space="preserve"> d</w:t>
      </w:r>
      <w:r w:rsidR="00DB4C2B">
        <w:rPr>
          <w:rFonts w:ascii="Arial" w:hAnsi="Arial"/>
          <w:sz w:val="22"/>
          <w:szCs w:val="22"/>
        </w:rPr>
        <w:t xml:space="preserve">er </w:t>
      </w:r>
      <w:r w:rsidR="001F13F4">
        <w:rPr>
          <w:rFonts w:ascii="Arial" w:hAnsi="Arial"/>
          <w:sz w:val="22"/>
          <w:szCs w:val="22"/>
        </w:rPr>
        <w:t>auf dem Wahlbriefumschlag (</w:t>
      </w:r>
      <w:r w:rsidR="00875253">
        <w:rPr>
          <w:rFonts w:ascii="Arial" w:hAnsi="Arial"/>
          <w:sz w:val="22"/>
          <w:szCs w:val="22"/>
        </w:rPr>
        <w:t>graues</w:t>
      </w:r>
      <w:r w:rsidR="001F13F4">
        <w:rPr>
          <w:rFonts w:ascii="Arial" w:hAnsi="Arial"/>
          <w:sz w:val="22"/>
          <w:szCs w:val="22"/>
        </w:rPr>
        <w:t xml:space="preserve"> Kuvert) angegeben</w:t>
      </w:r>
      <w:r w:rsidR="003B0CAE">
        <w:rPr>
          <w:rFonts w:ascii="Arial" w:hAnsi="Arial"/>
          <w:sz w:val="22"/>
          <w:szCs w:val="22"/>
        </w:rPr>
        <w:t>en</w:t>
      </w:r>
      <w:r w:rsidR="001F13F4">
        <w:rPr>
          <w:rFonts w:ascii="Arial" w:hAnsi="Arial"/>
          <w:sz w:val="22"/>
          <w:szCs w:val="22"/>
        </w:rPr>
        <w:t xml:space="preserve"> Adresse abgeben bzw. an diese </w:t>
      </w:r>
      <w:r w:rsidR="006849ED" w:rsidRPr="006849ED">
        <w:rPr>
          <w:rFonts w:ascii="Arial" w:hAnsi="Arial"/>
          <w:sz w:val="22"/>
          <w:szCs w:val="22"/>
        </w:rPr>
        <w:t xml:space="preserve">ausreichend frankiert </w:t>
      </w:r>
      <w:r w:rsidR="00DB4C2B">
        <w:rPr>
          <w:rFonts w:ascii="Arial" w:hAnsi="Arial"/>
          <w:sz w:val="22"/>
          <w:szCs w:val="22"/>
        </w:rPr>
        <w:t xml:space="preserve">senden. </w:t>
      </w:r>
    </w:p>
    <w:p w:rsidR="00DB4C2B" w:rsidRDefault="00D216B3" w:rsidP="00DB4C2B">
      <w:pPr>
        <w:autoSpaceDE w:val="0"/>
        <w:autoSpaceDN w:val="0"/>
        <w:adjustRightInd w:val="0"/>
        <w:spacing w:before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DB4C2B" w:rsidRDefault="00DB4C2B" w:rsidP="00DB4C2B">
      <w:pPr>
        <w:autoSpaceDE w:val="0"/>
        <w:autoSpaceDN w:val="0"/>
        <w:adjustRightInd w:val="0"/>
        <w:spacing w:before="60"/>
        <w:jc w:val="both"/>
        <w:rPr>
          <w:rFonts w:ascii="Arial" w:hAnsi="Arial"/>
          <w:sz w:val="22"/>
          <w:szCs w:val="22"/>
        </w:rPr>
      </w:pPr>
    </w:p>
    <w:p w:rsidR="00DB4C2B" w:rsidRDefault="00DB4C2B" w:rsidP="000F7D9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B4C2B" w:rsidRDefault="00DB4C2B" w:rsidP="00DB4C2B">
      <w:pPr>
        <w:autoSpaceDE w:val="0"/>
        <w:autoSpaceDN w:val="0"/>
        <w:adjustRightInd w:val="0"/>
        <w:spacing w:before="60"/>
        <w:jc w:val="both"/>
        <w:rPr>
          <w:rFonts w:ascii="Arial" w:hAnsi="Arial"/>
          <w:sz w:val="22"/>
          <w:szCs w:val="22"/>
        </w:rPr>
      </w:pPr>
    </w:p>
    <w:p w:rsidR="00CE4B87" w:rsidRPr="000F7D9B" w:rsidRDefault="00CE4B87" w:rsidP="00DB4C2B">
      <w:pPr>
        <w:autoSpaceDE w:val="0"/>
        <w:autoSpaceDN w:val="0"/>
        <w:adjustRightInd w:val="0"/>
        <w:spacing w:before="60"/>
        <w:jc w:val="both"/>
        <w:rPr>
          <w:rFonts w:ascii="Arial" w:hAnsi="Arial"/>
          <w:sz w:val="38"/>
          <w:szCs w:val="38"/>
        </w:rPr>
      </w:pPr>
    </w:p>
    <w:tbl>
      <w:tblPr>
        <w:tblStyle w:val="Tabellenraster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"/>
        <w:gridCol w:w="3827"/>
        <w:gridCol w:w="796"/>
        <w:gridCol w:w="4298"/>
        <w:gridCol w:w="236"/>
      </w:tblGrid>
      <w:tr w:rsidR="00DB4C2B" w:rsidRPr="008D7D98" w:rsidTr="00322543">
        <w:trPr>
          <w:jc w:val="center"/>
        </w:trPr>
        <w:tc>
          <w:tcPr>
            <w:tcW w:w="250" w:type="dxa"/>
            <w:shd w:val="clear" w:color="auto" w:fill="auto"/>
          </w:tcPr>
          <w:p w:rsidR="00DB4C2B" w:rsidRPr="00A151AA" w:rsidRDefault="00DB4C2B" w:rsidP="00780C53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921" w:type="dxa"/>
            <w:gridSpan w:val="3"/>
            <w:shd w:val="clear" w:color="auto" w:fill="auto"/>
          </w:tcPr>
          <w:p w:rsidR="00DB4C2B" w:rsidRPr="00101F6B" w:rsidRDefault="00DB4C2B" w:rsidP="00780C53">
            <w:pPr>
              <w:spacing w:before="60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Erklärung zur </w:t>
            </w:r>
            <w:r w:rsidRPr="00101F6B">
              <w:rPr>
                <w:rFonts w:ascii="Arial" w:hAnsi="Arial" w:cs="Arial"/>
                <w:b/>
                <w:snapToGrid w:val="0"/>
                <w:sz w:val="28"/>
                <w:szCs w:val="28"/>
              </w:rPr>
              <w:t>Briefwahl</w:t>
            </w:r>
          </w:p>
          <w:p w:rsidR="00DB4C2B" w:rsidRPr="0058329C" w:rsidRDefault="00DB4C2B" w:rsidP="00780C53">
            <w:pPr>
              <w:spacing w:before="60" w:after="240" w:line="264" w:lineRule="auto"/>
              <w:rPr>
                <w:rFonts w:ascii="Arial" w:hAnsi="Arial" w:cs="Arial"/>
                <w:i/>
                <w:snapToGrid w:val="0"/>
                <w:sz w:val="20"/>
              </w:rPr>
            </w:pP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Diese Erklärung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bitte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vollständig ausfüllen und unterschreiben. Dann den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gesamten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Wahlschein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 xml:space="preserve">(nicht abtrennen!) 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>mit dem verschlossenen Stimmzettelumschlag (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>rotes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 Kuvert) in den </w:t>
            </w:r>
            <w:r>
              <w:rPr>
                <w:rFonts w:ascii="Arial" w:hAnsi="Arial" w:cs="Arial"/>
                <w:i/>
                <w:snapToGrid w:val="0"/>
                <w:sz w:val="20"/>
              </w:rPr>
              <w:t>grauen</w:t>
            </w:r>
            <w:r w:rsidRPr="0058329C">
              <w:rPr>
                <w:rFonts w:ascii="Arial" w:hAnsi="Arial" w:cs="Arial"/>
                <w:i/>
                <w:snapToGrid w:val="0"/>
                <w:sz w:val="20"/>
              </w:rPr>
              <w:t xml:space="preserve"> Wahlbriefumschlag stecken. </w:t>
            </w:r>
          </w:p>
          <w:p w:rsidR="00DB4C2B" w:rsidRPr="00431866" w:rsidRDefault="00DB4C2B" w:rsidP="00780C53">
            <w:pPr>
              <w:spacing w:after="120" w:line="264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431866">
              <w:rPr>
                <w:rFonts w:ascii="Arial" w:hAnsi="Arial" w:cs="Arial"/>
                <w:b/>
                <w:snapToGrid w:val="0"/>
                <w:sz w:val="22"/>
                <w:szCs w:val="22"/>
              </w:rPr>
              <w:t>Ich versichere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,</w:t>
            </w:r>
            <w:r w:rsidRPr="00431866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dass </w:t>
            </w:r>
            <w:r w:rsidRPr="00431866">
              <w:rPr>
                <w:rFonts w:ascii="Arial" w:hAnsi="Arial"/>
                <w:b/>
                <w:sz w:val="22"/>
                <w:szCs w:val="22"/>
              </w:rPr>
              <w:t>ich den beigefügten Stimmzettel</w:t>
            </w:r>
          </w:p>
        </w:tc>
        <w:tc>
          <w:tcPr>
            <w:tcW w:w="236" w:type="dxa"/>
            <w:shd w:val="clear" w:color="auto" w:fill="auto"/>
          </w:tcPr>
          <w:p w:rsidR="00DB4C2B" w:rsidRPr="00A151AA" w:rsidRDefault="00DB4C2B" w:rsidP="00780C53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DB4C2B" w:rsidRPr="008D7D98" w:rsidTr="00322543">
        <w:trPr>
          <w:trHeight w:val="1406"/>
          <w:jc w:val="center"/>
        </w:trPr>
        <w:tc>
          <w:tcPr>
            <w:tcW w:w="250" w:type="dxa"/>
            <w:shd w:val="clear" w:color="auto" w:fill="auto"/>
          </w:tcPr>
          <w:p w:rsidR="00DB4C2B" w:rsidRPr="00A151AA" w:rsidRDefault="00DB4C2B" w:rsidP="00780C53">
            <w:pPr>
              <w:spacing w:after="1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B4C2B" w:rsidRPr="00A151AA" w:rsidRDefault="00DB4C2B" w:rsidP="00780C53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101F6B">
              <w:rPr>
                <w:rFonts w:ascii="Arial" w:hAnsi="Arial"/>
                <w:b/>
                <w:sz w:val="22"/>
                <w:szCs w:val="22"/>
              </w:rPr>
              <w:t>persönlich</w:t>
            </w:r>
            <w:r w:rsidRPr="00A151AA">
              <w:rPr>
                <w:rFonts w:ascii="Arial" w:hAnsi="Arial"/>
                <w:sz w:val="22"/>
                <w:szCs w:val="22"/>
              </w:rPr>
              <w:t xml:space="preserve"> ausgefüllt habe.</w:t>
            </w:r>
          </w:p>
        </w:tc>
        <w:tc>
          <w:tcPr>
            <w:tcW w:w="796" w:type="dxa"/>
            <w:shd w:val="clear" w:color="auto" w:fill="auto"/>
          </w:tcPr>
          <w:p w:rsidR="00DB4C2B" w:rsidRPr="00A151AA" w:rsidRDefault="00DB4C2B" w:rsidP="00780C53">
            <w:pPr>
              <w:spacing w:after="120"/>
              <w:rPr>
                <w:rFonts w:ascii="Arial" w:hAnsi="Arial"/>
                <w:b/>
                <w:szCs w:val="22"/>
                <w:u w:val="single"/>
              </w:rPr>
            </w:pPr>
            <w:r>
              <w:rPr>
                <w:rFonts w:ascii="Arial" w:hAnsi="Arial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2BDE4" wp14:editId="200BA8B9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366395</wp:posOffset>
                      </wp:positionV>
                      <wp:extent cx="0" cy="1295400"/>
                      <wp:effectExtent l="0" t="0" r="19050" b="19050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9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28.85pt" to="15.9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kq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"/>
                  </w:pict>
                </mc:Fallback>
              </mc:AlternateContent>
            </w:r>
            <w:r w:rsidRPr="00A151AA">
              <w:rPr>
                <w:rFonts w:ascii="Arial" w:hAnsi="Arial"/>
                <w:b/>
                <w:szCs w:val="22"/>
                <w:u w:val="single"/>
              </w:rPr>
              <w:t>oder</w:t>
            </w:r>
          </w:p>
        </w:tc>
        <w:tc>
          <w:tcPr>
            <w:tcW w:w="4298" w:type="dxa"/>
            <w:tcBorders>
              <w:bottom w:val="single" w:sz="4" w:space="0" w:color="auto"/>
            </w:tcBorders>
            <w:shd w:val="clear" w:color="auto" w:fill="auto"/>
          </w:tcPr>
          <w:p w:rsidR="00DB4C2B" w:rsidRPr="00A151AA" w:rsidRDefault="00DB4C2B" w:rsidP="00780C53">
            <w:pPr>
              <w:spacing w:after="500" w:line="264" w:lineRule="auto"/>
              <w:rPr>
                <w:rFonts w:ascii="Arial" w:hAnsi="Arial"/>
                <w:sz w:val="22"/>
                <w:szCs w:val="22"/>
              </w:rPr>
            </w:pPr>
            <w:r w:rsidRPr="00A151AA">
              <w:rPr>
                <w:rFonts w:ascii="Arial" w:hAnsi="Arial"/>
                <w:sz w:val="22"/>
                <w:szCs w:val="22"/>
              </w:rPr>
              <w:t xml:space="preserve">als </w:t>
            </w:r>
            <w:r w:rsidRPr="00101F6B">
              <w:rPr>
                <w:rFonts w:ascii="Arial" w:hAnsi="Arial"/>
                <w:b/>
                <w:sz w:val="22"/>
                <w:szCs w:val="22"/>
              </w:rPr>
              <w:t>Hilfsperson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1)</w:t>
            </w:r>
            <w:r w:rsidRPr="00A151AA">
              <w:rPr>
                <w:rFonts w:ascii="Arial" w:hAnsi="Arial"/>
                <w:sz w:val="22"/>
                <w:szCs w:val="22"/>
              </w:rPr>
              <w:t xml:space="preserve"> gemäß dem erklärten Willen der Wählerin / des Wählers ausg</w:t>
            </w:r>
            <w:r w:rsidRPr="00A151AA">
              <w:rPr>
                <w:rFonts w:ascii="Arial" w:hAnsi="Arial"/>
                <w:sz w:val="22"/>
                <w:szCs w:val="22"/>
              </w:rPr>
              <w:t>e</w:t>
            </w:r>
            <w:r w:rsidRPr="00A151AA">
              <w:rPr>
                <w:rFonts w:ascii="Arial" w:hAnsi="Arial"/>
                <w:sz w:val="22"/>
                <w:szCs w:val="22"/>
              </w:rPr>
              <w:t>füllt habe.</w:t>
            </w:r>
          </w:p>
        </w:tc>
        <w:tc>
          <w:tcPr>
            <w:tcW w:w="236" w:type="dxa"/>
            <w:shd w:val="clear" w:color="auto" w:fill="auto"/>
          </w:tcPr>
          <w:p w:rsidR="00DB4C2B" w:rsidRPr="00A151AA" w:rsidRDefault="00DB4C2B" w:rsidP="00780C53">
            <w:pPr>
              <w:spacing w:after="50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B4C2B" w:rsidRPr="00EF3661" w:rsidTr="00322543">
        <w:trPr>
          <w:trHeight w:val="850"/>
          <w:jc w:val="center"/>
        </w:trPr>
        <w:tc>
          <w:tcPr>
            <w:tcW w:w="250" w:type="dxa"/>
            <w:shd w:val="clear" w:color="auto" w:fill="auto"/>
          </w:tcPr>
          <w:p w:rsidR="00DB4C2B" w:rsidRDefault="00DB4C2B" w:rsidP="00780C53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B4C2B" w:rsidRDefault="00DB4C2B" w:rsidP="00780C53">
            <w:pPr>
              <w:spacing w:after="120"/>
              <w:jc w:val="center"/>
              <w:rPr>
                <w:rFonts w:ascii="Arial" w:hAnsi="Arial"/>
                <w:szCs w:val="22"/>
              </w:rPr>
            </w:pPr>
            <w:r w:rsidRPr="00EF3661">
              <w:rPr>
                <w:rFonts w:ascii="Arial" w:hAnsi="Arial"/>
                <w:i/>
                <w:sz w:val="18"/>
                <w:szCs w:val="18"/>
              </w:rPr>
              <w:t>Datum</w:t>
            </w:r>
            <w:r>
              <w:rPr>
                <w:rFonts w:ascii="Arial" w:hAnsi="Arial"/>
                <w:i/>
                <w:sz w:val="18"/>
                <w:szCs w:val="18"/>
              </w:rPr>
              <w:t>,</w:t>
            </w:r>
            <w:r w:rsidRPr="00EF3661">
              <w:rPr>
                <w:rFonts w:ascii="Arial" w:hAnsi="Arial"/>
                <w:i/>
                <w:sz w:val="18"/>
                <w:szCs w:val="18"/>
              </w:rPr>
              <w:t xml:space="preserve"> Unterschrift Wähler / Wählerin</w:t>
            </w:r>
          </w:p>
        </w:tc>
        <w:tc>
          <w:tcPr>
            <w:tcW w:w="796" w:type="dxa"/>
            <w:shd w:val="clear" w:color="auto" w:fill="auto"/>
          </w:tcPr>
          <w:p w:rsidR="00DB4C2B" w:rsidRPr="00A11E2D" w:rsidRDefault="00DB4C2B" w:rsidP="00780C53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C2B" w:rsidRDefault="00DB4C2B" w:rsidP="00780C53">
            <w:pPr>
              <w:spacing w:after="120"/>
              <w:jc w:val="center"/>
              <w:rPr>
                <w:rFonts w:ascii="Arial" w:hAnsi="Arial"/>
                <w:szCs w:val="22"/>
              </w:rPr>
            </w:pPr>
            <w:r w:rsidRPr="00EF3661">
              <w:rPr>
                <w:rFonts w:ascii="Arial" w:hAnsi="Arial"/>
                <w:i/>
                <w:sz w:val="18"/>
                <w:szCs w:val="18"/>
              </w:rPr>
              <w:t>Datum</w:t>
            </w:r>
            <w:r>
              <w:rPr>
                <w:rFonts w:ascii="Arial" w:hAnsi="Arial"/>
                <w:i/>
                <w:sz w:val="18"/>
                <w:szCs w:val="18"/>
              </w:rPr>
              <w:t>,</w:t>
            </w:r>
            <w:r w:rsidRPr="00EF3661">
              <w:rPr>
                <w:rFonts w:ascii="Arial" w:hAnsi="Arial"/>
                <w:i/>
                <w:sz w:val="18"/>
                <w:szCs w:val="18"/>
              </w:rPr>
              <w:t xml:space="preserve"> Unterschrift der Hilfsperson</w:t>
            </w:r>
          </w:p>
        </w:tc>
        <w:tc>
          <w:tcPr>
            <w:tcW w:w="236" w:type="dxa"/>
            <w:shd w:val="clear" w:color="auto" w:fill="auto"/>
          </w:tcPr>
          <w:p w:rsidR="00DB4C2B" w:rsidRDefault="00DB4C2B" w:rsidP="00780C53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</w:tr>
      <w:tr w:rsidR="00DB4C2B" w:rsidRPr="00EF3661" w:rsidTr="00322543">
        <w:trPr>
          <w:trHeight w:val="408"/>
          <w:jc w:val="center"/>
        </w:trPr>
        <w:tc>
          <w:tcPr>
            <w:tcW w:w="250" w:type="dxa"/>
            <w:shd w:val="clear" w:color="auto" w:fill="auto"/>
          </w:tcPr>
          <w:p w:rsidR="00DB4C2B" w:rsidRPr="00EF3661" w:rsidRDefault="00DB4C2B" w:rsidP="00780C53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DB4C2B" w:rsidRPr="00EF3661" w:rsidRDefault="00DB4C2B" w:rsidP="00780C53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DB4C2B" w:rsidRPr="00A11E2D" w:rsidRDefault="00DB4C2B" w:rsidP="00780C53">
            <w:pPr>
              <w:spacing w:after="120"/>
              <w:jc w:val="center"/>
              <w:rPr>
                <w:rFonts w:ascii="Arial" w:hAnsi="Arial"/>
                <w:szCs w:val="22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B4C2B" w:rsidRPr="00EF3661" w:rsidRDefault="00DB4C2B" w:rsidP="00780C53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Vor- und Zuname der Hilfsperson in Klarschrift</w:t>
            </w:r>
          </w:p>
        </w:tc>
        <w:tc>
          <w:tcPr>
            <w:tcW w:w="236" w:type="dxa"/>
            <w:shd w:val="clear" w:color="auto" w:fill="auto"/>
          </w:tcPr>
          <w:p w:rsidR="00DB4C2B" w:rsidRPr="00EF3661" w:rsidRDefault="00DB4C2B" w:rsidP="00780C53">
            <w:pPr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</w:tr>
    </w:tbl>
    <w:p w:rsidR="00DB4C2B" w:rsidRPr="00DB4C2B" w:rsidRDefault="00CE4B87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4"/>
          <w:szCs w:val="22"/>
        </w:rPr>
      </w:pPr>
      <w:r>
        <w:rPr>
          <w:rFonts w:ascii="Arial" w:hAnsi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35235" wp14:editId="36359D09">
                <wp:simplePos x="0" y="0"/>
                <wp:positionH relativeFrom="column">
                  <wp:posOffset>204470</wp:posOffset>
                </wp:positionH>
                <wp:positionV relativeFrom="paragraph">
                  <wp:posOffset>27305</wp:posOffset>
                </wp:positionV>
                <wp:extent cx="5781675" cy="676275"/>
                <wp:effectExtent l="0" t="0" r="9525" b="952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C2B" w:rsidRPr="00FE46A6" w:rsidRDefault="00DB4C2B" w:rsidP="00DB4C2B">
                            <w:pPr>
                              <w:spacing w:line="264" w:lineRule="auto"/>
                              <w:ind w:left="227" w:hanging="22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Pr="00FE46A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Wählerinnen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 Wähler, die des Lesens unkundig sind oder wegen einer körperlichen Behinderung einer Hilfe bei der Stimmabgabe bedürfen, können eine andere Person be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  <w:t>stim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  <w:t>men, deren Hilfe sie sich bei der Stimmabgabe bedienen wollen. Die Hilfsperson muss geheim halten, was sie bei der Hilfestellung von der Stimmabgabe eines anderen erfahren hat.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16.1pt;margin-top:2.15pt;width:455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wkgwIAABc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" stroked="f">
                <v:textbox inset=".5mm,,.5mm">
                  <w:txbxContent>
                    <w:p w:rsidR="00DB4C2B" w:rsidRPr="00FE46A6" w:rsidRDefault="00DB4C2B" w:rsidP="00DB4C2B">
                      <w:pPr>
                        <w:spacing w:line="264" w:lineRule="auto"/>
                        <w:ind w:left="227" w:hanging="22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1) </w:t>
                      </w:r>
                      <w:r w:rsidRPr="00FE46A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Wählerinnen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 Wähler, die des Lesens unkundig sind oder wegen einer körperlichen Behinderung einer Hilfe bei der Stimmabgabe bedürfen, können eine andere Person be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oftHyphen/>
                        <w:t>stim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softHyphen/>
                        <w:t>men, deren Hilfe sie sich bei der Stimmabgabe bedienen wollen. Die Hilfsperson muss geheim halten, was sie bei der Hilfestellung von der Stimmabgabe eines anderen erfahren hat.</w:t>
                      </w:r>
                    </w:p>
                  </w:txbxContent>
                </v:textbox>
              </v:shape>
            </w:pict>
          </mc:Fallback>
        </mc:AlternateContent>
      </w:r>
    </w:p>
    <w:p w:rsidR="00DB4C2B" w:rsidRPr="00A151AA" w:rsidRDefault="00DB4C2B" w:rsidP="00983730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sectPr w:rsidR="00DB4C2B" w:rsidRPr="00A151AA" w:rsidSect="00832373">
      <w:headerReference w:type="even" r:id="rId8"/>
      <w:headerReference w:type="default" r:id="rId9"/>
      <w:pgSz w:w="11907" w:h="16840" w:code="9"/>
      <w:pgMar w:top="426" w:right="1134" w:bottom="284" w:left="1418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F8" w:rsidRDefault="00521D9F">
      <w:pPr>
        <w:spacing w:line="240" w:lineRule="auto"/>
      </w:pPr>
      <w:r>
        <w:separator/>
      </w:r>
    </w:p>
  </w:endnote>
  <w:endnote w:type="continuationSeparator" w:id="0">
    <w:p w:rsidR="00CD56F8" w:rsidRDefault="00521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F8" w:rsidRDefault="00521D9F">
      <w:pPr>
        <w:spacing w:line="240" w:lineRule="auto"/>
      </w:pPr>
      <w:r>
        <w:separator/>
      </w:r>
    </w:p>
  </w:footnote>
  <w:footnote w:type="continuationSeparator" w:id="0">
    <w:p w:rsidR="00CD56F8" w:rsidRDefault="00521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28" w:rsidRDefault="00356B2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356B28" w:rsidRDefault="00356B2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B28" w:rsidRDefault="00356B2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216B3">
      <w:rPr>
        <w:rStyle w:val="Seitenzahl"/>
        <w:noProof/>
      </w:rPr>
      <w:t>2</w:t>
    </w:r>
    <w:r>
      <w:rPr>
        <w:rStyle w:val="Seitenzahl"/>
      </w:rPr>
      <w:fldChar w:fldCharType="end"/>
    </w:r>
  </w:p>
  <w:p w:rsidR="00356B28" w:rsidRDefault="00356B2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6D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7D0151"/>
    <w:multiLevelType w:val="hybridMultilevel"/>
    <w:tmpl w:val="6E482A94"/>
    <w:lvl w:ilvl="0" w:tplc="A6302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7C022B"/>
    <w:multiLevelType w:val="hybridMultilevel"/>
    <w:tmpl w:val="BD804F20"/>
    <w:lvl w:ilvl="0" w:tplc="D6D2BF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50B0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4D36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C06D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3528D7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2D491D"/>
    <w:multiLevelType w:val="hybridMultilevel"/>
    <w:tmpl w:val="69229CAE"/>
    <w:lvl w:ilvl="0" w:tplc="6C0C7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1972A1"/>
    <w:multiLevelType w:val="hybridMultilevel"/>
    <w:tmpl w:val="BEAA14AC"/>
    <w:lvl w:ilvl="0" w:tplc="B48031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0F58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5D43B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D53DC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16918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5E3B2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A0"/>
    <w:rsid w:val="00007170"/>
    <w:rsid w:val="00025842"/>
    <w:rsid w:val="000269E6"/>
    <w:rsid w:val="000376D8"/>
    <w:rsid w:val="00050F8A"/>
    <w:rsid w:val="00063402"/>
    <w:rsid w:val="00065335"/>
    <w:rsid w:val="000677EE"/>
    <w:rsid w:val="00072FF3"/>
    <w:rsid w:val="00074608"/>
    <w:rsid w:val="000953D9"/>
    <w:rsid w:val="000B1BE9"/>
    <w:rsid w:val="000C1A9F"/>
    <w:rsid w:val="000D2519"/>
    <w:rsid w:val="000D65B9"/>
    <w:rsid w:val="000F16DC"/>
    <w:rsid w:val="000F7D9B"/>
    <w:rsid w:val="00100F99"/>
    <w:rsid w:val="00101F6B"/>
    <w:rsid w:val="001278C3"/>
    <w:rsid w:val="00131381"/>
    <w:rsid w:val="0013231F"/>
    <w:rsid w:val="001346A0"/>
    <w:rsid w:val="00141290"/>
    <w:rsid w:val="00157230"/>
    <w:rsid w:val="0018214C"/>
    <w:rsid w:val="00187D20"/>
    <w:rsid w:val="00191819"/>
    <w:rsid w:val="001A0D03"/>
    <w:rsid w:val="001A4071"/>
    <w:rsid w:val="001E5371"/>
    <w:rsid w:val="001F13F4"/>
    <w:rsid w:val="0020069C"/>
    <w:rsid w:val="00201467"/>
    <w:rsid w:val="0021429D"/>
    <w:rsid w:val="00234E72"/>
    <w:rsid w:val="00243B37"/>
    <w:rsid w:val="002457ED"/>
    <w:rsid w:val="002520A8"/>
    <w:rsid w:val="002526B4"/>
    <w:rsid w:val="00254B9E"/>
    <w:rsid w:val="00277993"/>
    <w:rsid w:val="00292910"/>
    <w:rsid w:val="00293CB8"/>
    <w:rsid w:val="002B4F60"/>
    <w:rsid w:val="002B64BB"/>
    <w:rsid w:val="002D5071"/>
    <w:rsid w:val="002E6023"/>
    <w:rsid w:val="00312D21"/>
    <w:rsid w:val="00322543"/>
    <w:rsid w:val="0033675E"/>
    <w:rsid w:val="00352414"/>
    <w:rsid w:val="00356B28"/>
    <w:rsid w:val="00366773"/>
    <w:rsid w:val="00377A37"/>
    <w:rsid w:val="00383D6E"/>
    <w:rsid w:val="003B0CAE"/>
    <w:rsid w:val="003C4FF4"/>
    <w:rsid w:val="003E1898"/>
    <w:rsid w:val="003F11E5"/>
    <w:rsid w:val="00404749"/>
    <w:rsid w:val="00423E6F"/>
    <w:rsid w:val="00431866"/>
    <w:rsid w:val="00444D19"/>
    <w:rsid w:val="004460F2"/>
    <w:rsid w:val="00457EC9"/>
    <w:rsid w:val="004615A0"/>
    <w:rsid w:val="004638C3"/>
    <w:rsid w:val="00464830"/>
    <w:rsid w:val="0046605D"/>
    <w:rsid w:val="00490127"/>
    <w:rsid w:val="004A5660"/>
    <w:rsid w:val="004B5F76"/>
    <w:rsid w:val="004C1AC2"/>
    <w:rsid w:val="004E057A"/>
    <w:rsid w:val="004E3608"/>
    <w:rsid w:val="004E3AB0"/>
    <w:rsid w:val="004E5CB5"/>
    <w:rsid w:val="00506A57"/>
    <w:rsid w:val="00507A8B"/>
    <w:rsid w:val="00511C7F"/>
    <w:rsid w:val="00521D9F"/>
    <w:rsid w:val="005227A4"/>
    <w:rsid w:val="0053121F"/>
    <w:rsid w:val="00550AE7"/>
    <w:rsid w:val="005558E9"/>
    <w:rsid w:val="0057405F"/>
    <w:rsid w:val="00576BCF"/>
    <w:rsid w:val="0058329C"/>
    <w:rsid w:val="005B5988"/>
    <w:rsid w:val="005C4A1A"/>
    <w:rsid w:val="005D6D10"/>
    <w:rsid w:val="0061360D"/>
    <w:rsid w:val="00617944"/>
    <w:rsid w:val="00637051"/>
    <w:rsid w:val="006510A6"/>
    <w:rsid w:val="00651260"/>
    <w:rsid w:val="0066576C"/>
    <w:rsid w:val="0066683B"/>
    <w:rsid w:val="00667A26"/>
    <w:rsid w:val="00671E0A"/>
    <w:rsid w:val="006816A4"/>
    <w:rsid w:val="006827CD"/>
    <w:rsid w:val="006849ED"/>
    <w:rsid w:val="00687C9E"/>
    <w:rsid w:val="006952DC"/>
    <w:rsid w:val="006A670C"/>
    <w:rsid w:val="006C2E54"/>
    <w:rsid w:val="006D5010"/>
    <w:rsid w:val="006E3040"/>
    <w:rsid w:val="006E484B"/>
    <w:rsid w:val="006F2B43"/>
    <w:rsid w:val="0070162C"/>
    <w:rsid w:val="00703663"/>
    <w:rsid w:val="00711F79"/>
    <w:rsid w:val="007213D4"/>
    <w:rsid w:val="00721F12"/>
    <w:rsid w:val="0073714B"/>
    <w:rsid w:val="007376A9"/>
    <w:rsid w:val="00757820"/>
    <w:rsid w:val="0076163F"/>
    <w:rsid w:val="00761FC0"/>
    <w:rsid w:val="00777169"/>
    <w:rsid w:val="0079265A"/>
    <w:rsid w:val="007B11BB"/>
    <w:rsid w:val="007C03C9"/>
    <w:rsid w:val="007C1C68"/>
    <w:rsid w:val="007C5E08"/>
    <w:rsid w:val="007E3990"/>
    <w:rsid w:val="007F22F6"/>
    <w:rsid w:val="007F57C9"/>
    <w:rsid w:val="008021BB"/>
    <w:rsid w:val="00804D5E"/>
    <w:rsid w:val="00811A48"/>
    <w:rsid w:val="00832373"/>
    <w:rsid w:val="008406F8"/>
    <w:rsid w:val="00874F9B"/>
    <w:rsid w:val="00875253"/>
    <w:rsid w:val="008808AB"/>
    <w:rsid w:val="00885867"/>
    <w:rsid w:val="0089749B"/>
    <w:rsid w:val="008B37A0"/>
    <w:rsid w:val="008B711F"/>
    <w:rsid w:val="008C0538"/>
    <w:rsid w:val="008C43FC"/>
    <w:rsid w:val="008D7D98"/>
    <w:rsid w:val="008E6AEF"/>
    <w:rsid w:val="009039ED"/>
    <w:rsid w:val="00906938"/>
    <w:rsid w:val="00914612"/>
    <w:rsid w:val="00952122"/>
    <w:rsid w:val="009525DF"/>
    <w:rsid w:val="0095659E"/>
    <w:rsid w:val="00973A9A"/>
    <w:rsid w:val="009747EF"/>
    <w:rsid w:val="009801E8"/>
    <w:rsid w:val="00983730"/>
    <w:rsid w:val="00983B39"/>
    <w:rsid w:val="009901BA"/>
    <w:rsid w:val="00993BFC"/>
    <w:rsid w:val="00996EC1"/>
    <w:rsid w:val="009A3ABA"/>
    <w:rsid w:val="009C26FF"/>
    <w:rsid w:val="009C3B3C"/>
    <w:rsid w:val="009C7911"/>
    <w:rsid w:val="009E00BF"/>
    <w:rsid w:val="009E48FB"/>
    <w:rsid w:val="009E504D"/>
    <w:rsid w:val="009F3CE9"/>
    <w:rsid w:val="009F6AF7"/>
    <w:rsid w:val="00A01F50"/>
    <w:rsid w:val="00A1163B"/>
    <w:rsid w:val="00A11E2D"/>
    <w:rsid w:val="00A151AA"/>
    <w:rsid w:val="00A15367"/>
    <w:rsid w:val="00A26CC7"/>
    <w:rsid w:val="00A520AA"/>
    <w:rsid w:val="00A60264"/>
    <w:rsid w:val="00A6207E"/>
    <w:rsid w:val="00A6263F"/>
    <w:rsid w:val="00A66A1C"/>
    <w:rsid w:val="00A6747A"/>
    <w:rsid w:val="00A74BA6"/>
    <w:rsid w:val="00A82AC7"/>
    <w:rsid w:val="00A8302D"/>
    <w:rsid w:val="00A940F6"/>
    <w:rsid w:val="00AA7F5B"/>
    <w:rsid w:val="00AB4D62"/>
    <w:rsid w:val="00AB67E6"/>
    <w:rsid w:val="00AC1258"/>
    <w:rsid w:val="00AC5FEC"/>
    <w:rsid w:val="00AD03BC"/>
    <w:rsid w:val="00AD6F69"/>
    <w:rsid w:val="00AE65BB"/>
    <w:rsid w:val="00AE7C7E"/>
    <w:rsid w:val="00AE7CE6"/>
    <w:rsid w:val="00AF0EA9"/>
    <w:rsid w:val="00B355AA"/>
    <w:rsid w:val="00B37543"/>
    <w:rsid w:val="00B52996"/>
    <w:rsid w:val="00B575D6"/>
    <w:rsid w:val="00BB1022"/>
    <w:rsid w:val="00BB3D56"/>
    <w:rsid w:val="00BE414E"/>
    <w:rsid w:val="00BE473E"/>
    <w:rsid w:val="00C00A41"/>
    <w:rsid w:val="00C01BBE"/>
    <w:rsid w:val="00C11BB0"/>
    <w:rsid w:val="00C279C8"/>
    <w:rsid w:val="00C35DB6"/>
    <w:rsid w:val="00C448E6"/>
    <w:rsid w:val="00C619D5"/>
    <w:rsid w:val="00C62201"/>
    <w:rsid w:val="00C72C1B"/>
    <w:rsid w:val="00C837E2"/>
    <w:rsid w:val="00C860A9"/>
    <w:rsid w:val="00C9713B"/>
    <w:rsid w:val="00CA16F6"/>
    <w:rsid w:val="00CC0893"/>
    <w:rsid w:val="00CC2E12"/>
    <w:rsid w:val="00CD56F8"/>
    <w:rsid w:val="00CE3FCC"/>
    <w:rsid w:val="00CE4475"/>
    <w:rsid w:val="00CE4B87"/>
    <w:rsid w:val="00CF51DA"/>
    <w:rsid w:val="00D04C7F"/>
    <w:rsid w:val="00D0605F"/>
    <w:rsid w:val="00D216B3"/>
    <w:rsid w:val="00D224C4"/>
    <w:rsid w:val="00D62BFE"/>
    <w:rsid w:val="00D64EF3"/>
    <w:rsid w:val="00D70056"/>
    <w:rsid w:val="00D93B44"/>
    <w:rsid w:val="00D949FB"/>
    <w:rsid w:val="00D9524A"/>
    <w:rsid w:val="00D9639C"/>
    <w:rsid w:val="00DA14FD"/>
    <w:rsid w:val="00DA271B"/>
    <w:rsid w:val="00DA2845"/>
    <w:rsid w:val="00DA3D87"/>
    <w:rsid w:val="00DB4C2B"/>
    <w:rsid w:val="00DC6688"/>
    <w:rsid w:val="00DE513E"/>
    <w:rsid w:val="00DE7BAE"/>
    <w:rsid w:val="00DF315A"/>
    <w:rsid w:val="00E00BCD"/>
    <w:rsid w:val="00E05A89"/>
    <w:rsid w:val="00E129AA"/>
    <w:rsid w:val="00E16C6E"/>
    <w:rsid w:val="00E17CFD"/>
    <w:rsid w:val="00E26B8E"/>
    <w:rsid w:val="00E50976"/>
    <w:rsid w:val="00E650AF"/>
    <w:rsid w:val="00E840FD"/>
    <w:rsid w:val="00E90EDF"/>
    <w:rsid w:val="00E95330"/>
    <w:rsid w:val="00EA7DD1"/>
    <w:rsid w:val="00EC5347"/>
    <w:rsid w:val="00ED2C43"/>
    <w:rsid w:val="00EE1C5D"/>
    <w:rsid w:val="00EE2BD6"/>
    <w:rsid w:val="00EE4478"/>
    <w:rsid w:val="00EE610A"/>
    <w:rsid w:val="00EE7CA2"/>
    <w:rsid w:val="00EF3661"/>
    <w:rsid w:val="00EF7D9B"/>
    <w:rsid w:val="00F02805"/>
    <w:rsid w:val="00F6236D"/>
    <w:rsid w:val="00F6674D"/>
    <w:rsid w:val="00F72F79"/>
    <w:rsid w:val="00F83350"/>
    <w:rsid w:val="00F87D98"/>
    <w:rsid w:val="00F87E0F"/>
    <w:rsid w:val="00F97A4D"/>
    <w:rsid w:val="00FA1268"/>
    <w:rsid w:val="00FA7873"/>
    <w:rsid w:val="00FB4178"/>
    <w:rsid w:val="00FB73E5"/>
    <w:rsid w:val="00FC17E2"/>
    <w:rsid w:val="00FD7D2A"/>
    <w:rsid w:val="00FE46A6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5F76"/>
    <w:pPr>
      <w:spacing w:line="288" w:lineRule="auto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</w:style>
  <w:style w:type="paragraph" w:styleId="berschrift6">
    <w:name w:val="heading 6"/>
    <w:basedOn w:val="Standard"/>
    <w:next w:val="Standard"/>
    <w:qFormat/>
    <w:rsid w:val="00983B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spacing w:before="240"/>
      <w:ind w:left="851" w:right="1106"/>
      <w:jc w:val="both"/>
    </w:pPr>
  </w:style>
  <w:style w:type="paragraph" w:styleId="NurText">
    <w:name w:val="Plain Text"/>
    <w:basedOn w:val="Standard"/>
    <w:rPr>
      <w:rFonts w:ascii="Courier New" w:hAnsi="Courier New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/>
      <w:jc w:val="both"/>
    </w:pPr>
  </w:style>
  <w:style w:type="paragraph" w:styleId="Textkrper3">
    <w:name w:val="Body Text 3"/>
    <w:basedOn w:val="Standard"/>
    <w:pPr>
      <w:spacing w:after="80"/>
      <w:jc w:val="both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before="240" w:after="120"/>
      <w:jc w:val="both"/>
    </w:pPr>
    <w:rPr>
      <w:b/>
      <w:sz w:val="22"/>
    </w:rPr>
  </w:style>
  <w:style w:type="paragraph" w:styleId="Sprechblasentext">
    <w:name w:val="Balloon Text"/>
    <w:basedOn w:val="Standard"/>
    <w:semiHidden/>
    <w:rsid w:val="009E00BF"/>
    <w:rPr>
      <w:rFonts w:ascii="Tahoma" w:hAnsi="Tahoma" w:cs="Tahoma"/>
      <w:sz w:val="16"/>
      <w:szCs w:val="16"/>
    </w:rPr>
  </w:style>
  <w:style w:type="character" w:customStyle="1" w:styleId="dunkelgrau-12-161">
    <w:name w:val="dunkelgrau-12-161"/>
    <w:basedOn w:val="Absatz-Standardschriftart"/>
    <w:rsid w:val="00DF315A"/>
    <w:rPr>
      <w:rFonts w:ascii="Verdana" w:hAnsi="Verdana" w:hint="default"/>
      <w:b w:val="0"/>
      <w:bCs w:val="0"/>
      <w:color w:val="464646"/>
      <w:sz w:val="18"/>
      <w:szCs w:val="18"/>
    </w:rPr>
  </w:style>
  <w:style w:type="character" w:customStyle="1" w:styleId="contenttext1">
    <w:name w:val="contenttext1"/>
    <w:basedOn w:val="Absatz-Standardschriftart"/>
    <w:rsid w:val="00141290"/>
    <w:rPr>
      <w:rFonts w:ascii="Arial" w:hAnsi="Arial" w:cs="Arial" w:hint="default"/>
      <w:color w:val="000000"/>
      <w:sz w:val="18"/>
      <w:szCs w:val="18"/>
    </w:rPr>
  </w:style>
  <w:style w:type="paragraph" w:customStyle="1" w:styleId="Default">
    <w:name w:val="Default"/>
    <w:rsid w:val="006D5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6827CD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5F76"/>
    <w:pPr>
      <w:spacing w:line="288" w:lineRule="auto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</w:style>
  <w:style w:type="paragraph" w:styleId="berschrift6">
    <w:name w:val="heading 6"/>
    <w:basedOn w:val="Standard"/>
    <w:next w:val="Standard"/>
    <w:qFormat/>
    <w:rsid w:val="00983B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locktext">
    <w:name w:val="Block Text"/>
    <w:basedOn w:val="Standard"/>
    <w:pPr>
      <w:spacing w:before="240"/>
      <w:ind w:left="851" w:right="1106"/>
      <w:jc w:val="both"/>
    </w:pPr>
  </w:style>
  <w:style w:type="paragraph" w:styleId="NurText">
    <w:name w:val="Plain Text"/>
    <w:basedOn w:val="Standard"/>
    <w:rPr>
      <w:rFonts w:ascii="Courier New" w:hAnsi="Courier New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/>
      <w:jc w:val="both"/>
    </w:pPr>
  </w:style>
  <w:style w:type="paragraph" w:styleId="Textkrper3">
    <w:name w:val="Body Text 3"/>
    <w:basedOn w:val="Standard"/>
    <w:pPr>
      <w:spacing w:after="80"/>
      <w:jc w:val="both"/>
    </w:pPr>
    <w:rPr>
      <w:rFonts w:ascii="Arial" w:hAnsi="Arial"/>
    </w:rPr>
  </w:style>
  <w:style w:type="paragraph" w:styleId="Beschriftung">
    <w:name w:val="caption"/>
    <w:basedOn w:val="Standard"/>
    <w:next w:val="Standard"/>
    <w:qFormat/>
    <w:pPr>
      <w:spacing w:before="240" w:after="120"/>
      <w:jc w:val="both"/>
    </w:pPr>
    <w:rPr>
      <w:b/>
      <w:sz w:val="22"/>
    </w:rPr>
  </w:style>
  <w:style w:type="paragraph" w:styleId="Sprechblasentext">
    <w:name w:val="Balloon Text"/>
    <w:basedOn w:val="Standard"/>
    <w:semiHidden/>
    <w:rsid w:val="009E00BF"/>
    <w:rPr>
      <w:rFonts w:ascii="Tahoma" w:hAnsi="Tahoma" w:cs="Tahoma"/>
      <w:sz w:val="16"/>
      <w:szCs w:val="16"/>
    </w:rPr>
  </w:style>
  <w:style w:type="character" w:customStyle="1" w:styleId="dunkelgrau-12-161">
    <w:name w:val="dunkelgrau-12-161"/>
    <w:basedOn w:val="Absatz-Standardschriftart"/>
    <w:rsid w:val="00DF315A"/>
    <w:rPr>
      <w:rFonts w:ascii="Verdana" w:hAnsi="Verdana" w:hint="default"/>
      <w:b w:val="0"/>
      <w:bCs w:val="0"/>
      <w:color w:val="464646"/>
      <w:sz w:val="18"/>
      <w:szCs w:val="18"/>
    </w:rPr>
  </w:style>
  <w:style w:type="character" w:customStyle="1" w:styleId="contenttext1">
    <w:name w:val="contenttext1"/>
    <w:basedOn w:val="Absatz-Standardschriftart"/>
    <w:rsid w:val="00141290"/>
    <w:rPr>
      <w:rFonts w:ascii="Arial" w:hAnsi="Arial" w:cs="Arial" w:hint="default"/>
      <w:color w:val="000000"/>
      <w:sz w:val="18"/>
      <w:szCs w:val="18"/>
    </w:rPr>
  </w:style>
  <w:style w:type="paragraph" w:customStyle="1" w:styleId="Default">
    <w:name w:val="Default"/>
    <w:rsid w:val="006D5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6827CD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 Vorsitzenden</vt:lpstr>
    </vt:vector>
  </TitlesOfParts>
  <Company>Erzbischöfliches Ordinariat München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 Vorsitzenden</dc:title>
  <dc:creator>SchneiderM</dc:creator>
  <cp:lastModifiedBy>Schneider Martin</cp:lastModifiedBy>
  <cp:revision>4</cp:revision>
  <cp:lastPrinted>2017-11-28T09:39:00Z</cp:lastPrinted>
  <dcterms:created xsi:type="dcterms:W3CDTF">2017-11-19T20:58:00Z</dcterms:created>
  <dcterms:modified xsi:type="dcterms:W3CDTF">2017-11-28T09:43:00Z</dcterms:modified>
</cp:coreProperties>
</file>